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07B" w:rsidRDefault="004F707B" w:rsidP="004E7406">
      <w:pPr>
        <w:spacing w:line="620" w:lineRule="exact"/>
        <w:jc w:val="center"/>
      </w:pPr>
    </w:p>
    <w:p w:rsidR="004E7406" w:rsidRPr="004E7406" w:rsidRDefault="004E7406" w:rsidP="004E7406">
      <w:pPr>
        <w:spacing w:line="620" w:lineRule="exact"/>
        <w:jc w:val="center"/>
        <w:rPr>
          <w:rFonts w:ascii="方正小标宋简体" w:eastAsia="方正小标宋简体" w:hAnsi="微软雅黑"/>
          <w:color w:val="333333"/>
          <w:kern w:val="44"/>
          <w:sz w:val="44"/>
          <w:szCs w:val="44"/>
        </w:rPr>
      </w:pPr>
      <w:r w:rsidRPr="004E7406">
        <w:rPr>
          <w:rFonts w:ascii="方正小标宋简体" w:eastAsia="方正小标宋简体" w:hAnsi="微软雅黑" w:hint="eastAsia"/>
          <w:color w:val="333333"/>
          <w:kern w:val="44"/>
          <w:sz w:val="44"/>
          <w:szCs w:val="44"/>
        </w:rPr>
        <w:t>中共甘肃省委机构编制委员会办公室</w:t>
      </w:r>
    </w:p>
    <w:p w:rsidR="004E7406" w:rsidRPr="004E7406" w:rsidRDefault="004E7406" w:rsidP="004E7406">
      <w:pPr>
        <w:spacing w:line="620" w:lineRule="exact"/>
        <w:jc w:val="center"/>
        <w:rPr>
          <w:rFonts w:ascii="方正小标宋简体" w:eastAsia="方正小标宋简体" w:hAnsi="微软雅黑"/>
          <w:color w:val="333333"/>
          <w:kern w:val="44"/>
          <w:sz w:val="44"/>
          <w:szCs w:val="44"/>
        </w:rPr>
      </w:pPr>
      <w:r w:rsidRPr="004E7406">
        <w:rPr>
          <w:rFonts w:ascii="方正小标宋简体" w:eastAsia="方正小标宋简体" w:hAnsi="微软雅黑" w:hint="eastAsia"/>
          <w:color w:val="333333"/>
          <w:kern w:val="44"/>
          <w:sz w:val="44"/>
          <w:szCs w:val="44"/>
        </w:rPr>
        <w:t>机房精密空调维保</w:t>
      </w:r>
      <w:r w:rsidR="008A07F7">
        <w:rPr>
          <w:rFonts w:ascii="方正小标宋简体" w:eastAsia="方正小标宋简体" w:hAnsi="微软雅黑" w:hint="eastAsia"/>
          <w:color w:val="333333"/>
          <w:kern w:val="44"/>
          <w:sz w:val="44"/>
          <w:szCs w:val="44"/>
        </w:rPr>
        <w:t>服务</w:t>
      </w:r>
      <w:r w:rsidRPr="004E7406">
        <w:rPr>
          <w:rFonts w:ascii="方正小标宋简体" w:eastAsia="方正小标宋简体" w:hAnsi="微软雅黑" w:hint="eastAsia"/>
          <w:color w:val="333333"/>
          <w:kern w:val="44"/>
          <w:sz w:val="44"/>
          <w:szCs w:val="44"/>
        </w:rPr>
        <w:t>询价书</w:t>
      </w:r>
    </w:p>
    <w:p w:rsidR="004E7406" w:rsidRPr="004E7406" w:rsidRDefault="004E7406" w:rsidP="004E7406">
      <w:pPr>
        <w:spacing w:line="620" w:lineRule="exact"/>
        <w:rPr>
          <w:rFonts w:ascii="仿宋_GB2312" w:eastAsia="仿宋_GB2312" w:hAnsi="微软雅黑"/>
          <w:color w:val="333333"/>
          <w:kern w:val="44"/>
          <w:sz w:val="32"/>
          <w:szCs w:val="32"/>
        </w:rPr>
      </w:pPr>
    </w:p>
    <w:p w:rsidR="004E7406" w:rsidRPr="004E7406" w:rsidRDefault="004E7406" w:rsidP="002F5F48">
      <w:pPr>
        <w:spacing w:line="620" w:lineRule="exact"/>
        <w:ind w:firstLineChars="200" w:firstLine="640"/>
        <w:rPr>
          <w:rFonts w:ascii="仿宋_GB2312" w:eastAsia="仿宋_GB2312" w:hAnsi="微软雅黑"/>
          <w:color w:val="333333"/>
          <w:kern w:val="44"/>
          <w:sz w:val="32"/>
          <w:szCs w:val="32"/>
        </w:rPr>
      </w:pPr>
      <w:r w:rsidRPr="004E7406">
        <w:rPr>
          <w:rFonts w:ascii="仿宋_GB2312" w:eastAsia="仿宋_GB2312" w:hAnsi="微软雅黑" w:hint="eastAsia"/>
          <w:color w:val="333333"/>
          <w:kern w:val="44"/>
          <w:sz w:val="32"/>
          <w:szCs w:val="32"/>
        </w:rPr>
        <w:t>根据政府采购计划以及中共甘肃省委机构编制委员会</w:t>
      </w:r>
      <w:r w:rsidR="002C4B04">
        <w:rPr>
          <w:rFonts w:ascii="仿宋_GB2312" w:eastAsia="仿宋_GB2312" w:hAnsi="微软雅黑" w:hint="eastAsia"/>
          <w:color w:val="333333"/>
          <w:kern w:val="44"/>
          <w:sz w:val="32"/>
          <w:szCs w:val="32"/>
        </w:rPr>
        <w:t>办公室室</w:t>
      </w:r>
      <w:proofErr w:type="gramStart"/>
      <w:r w:rsidR="002C4B04">
        <w:rPr>
          <w:rFonts w:ascii="仿宋_GB2312" w:eastAsia="仿宋_GB2312" w:hAnsi="微软雅黑" w:hint="eastAsia"/>
          <w:color w:val="333333"/>
          <w:kern w:val="44"/>
          <w:sz w:val="32"/>
          <w:szCs w:val="32"/>
        </w:rPr>
        <w:t>务</w:t>
      </w:r>
      <w:proofErr w:type="gramEnd"/>
      <w:r w:rsidR="002C4B04">
        <w:rPr>
          <w:rFonts w:ascii="仿宋_GB2312" w:eastAsia="仿宋_GB2312" w:hAnsi="微软雅黑" w:hint="eastAsia"/>
          <w:color w:val="333333"/>
          <w:kern w:val="44"/>
          <w:sz w:val="32"/>
          <w:szCs w:val="32"/>
        </w:rPr>
        <w:t>会会议</w:t>
      </w:r>
      <w:r w:rsidRPr="004E7406">
        <w:rPr>
          <w:rFonts w:ascii="仿宋_GB2312" w:eastAsia="仿宋_GB2312" w:hAnsi="微软雅黑" w:hint="eastAsia"/>
          <w:color w:val="333333"/>
          <w:kern w:val="44"/>
          <w:sz w:val="32"/>
          <w:szCs w:val="32"/>
        </w:rPr>
        <w:t>要求，对中共甘肃省委机构编制委员会</w:t>
      </w:r>
      <w:r w:rsidR="002C4B04">
        <w:rPr>
          <w:rFonts w:ascii="仿宋_GB2312" w:eastAsia="仿宋_GB2312" w:hAnsi="微软雅黑" w:hint="eastAsia"/>
          <w:color w:val="333333"/>
          <w:kern w:val="44"/>
          <w:sz w:val="32"/>
          <w:szCs w:val="32"/>
        </w:rPr>
        <w:t>办公室</w:t>
      </w:r>
      <w:r w:rsidRPr="004E7406">
        <w:rPr>
          <w:rFonts w:ascii="仿宋_GB2312" w:eastAsia="仿宋_GB2312" w:hAnsi="微软雅黑" w:hint="eastAsia"/>
          <w:color w:val="333333"/>
          <w:kern w:val="44"/>
          <w:sz w:val="32"/>
          <w:szCs w:val="32"/>
        </w:rPr>
        <w:t>机房精密</w:t>
      </w:r>
      <w:proofErr w:type="gramStart"/>
      <w:r w:rsidRPr="004E7406">
        <w:rPr>
          <w:rFonts w:ascii="仿宋_GB2312" w:eastAsia="仿宋_GB2312" w:hAnsi="微软雅黑" w:hint="eastAsia"/>
          <w:color w:val="333333"/>
          <w:kern w:val="44"/>
          <w:sz w:val="32"/>
          <w:szCs w:val="32"/>
        </w:rPr>
        <w:t>空调维保</w:t>
      </w:r>
      <w:r w:rsidR="008A07F7">
        <w:rPr>
          <w:rFonts w:ascii="仿宋_GB2312" w:eastAsia="仿宋_GB2312" w:hAnsi="微软雅黑" w:hint="eastAsia"/>
          <w:color w:val="333333"/>
          <w:kern w:val="44"/>
          <w:sz w:val="32"/>
          <w:szCs w:val="32"/>
        </w:rPr>
        <w:t>服务</w:t>
      </w:r>
      <w:proofErr w:type="gramEnd"/>
      <w:r w:rsidR="00B13437">
        <w:rPr>
          <w:rFonts w:ascii="仿宋_GB2312" w:eastAsia="仿宋_GB2312" w:hAnsi="微软雅黑" w:hint="eastAsia"/>
          <w:color w:val="333333"/>
          <w:kern w:val="44"/>
          <w:sz w:val="32"/>
          <w:szCs w:val="32"/>
        </w:rPr>
        <w:t>进行询价采购，</w:t>
      </w:r>
      <w:proofErr w:type="gramStart"/>
      <w:r w:rsidR="00B13437">
        <w:rPr>
          <w:rFonts w:ascii="仿宋_GB2312" w:eastAsia="仿宋_GB2312" w:hAnsi="微软雅黑" w:hint="eastAsia"/>
          <w:color w:val="333333"/>
          <w:kern w:val="44"/>
          <w:sz w:val="32"/>
          <w:szCs w:val="32"/>
        </w:rPr>
        <w:t>现邀请</w:t>
      </w:r>
      <w:proofErr w:type="gramEnd"/>
      <w:r w:rsidR="00B13437">
        <w:rPr>
          <w:rFonts w:ascii="仿宋_GB2312" w:eastAsia="仿宋_GB2312" w:hAnsi="微软雅黑" w:hint="eastAsia"/>
          <w:color w:val="333333"/>
          <w:kern w:val="44"/>
          <w:sz w:val="32"/>
          <w:szCs w:val="32"/>
        </w:rPr>
        <w:t>你单位</w:t>
      </w:r>
      <w:r w:rsidRPr="004E7406">
        <w:rPr>
          <w:rFonts w:ascii="仿宋_GB2312" w:eastAsia="仿宋_GB2312" w:hAnsi="微软雅黑" w:hint="eastAsia"/>
          <w:color w:val="333333"/>
          <w:kern w:val="44"/>
          <w:sz w:val="32"/>
          <w:szCs w:val="32"/>
        </w:rPr>
        <w:t>参与本项目</w:t>
      </w:r>
      <w:r w:rsidR="00B13437">
        <w:rPr>
          <w:rFonts w:ascii="仿宋_GB2312" w:eastAsia="仿宋_GB2312" w:hAnsi="微软雅黑" w:hint="eastAsia"/>
          <w:color w:val="333333"/>
          <w:kern w:val="44"/>
          <w:sz w:val="32"/>
          <w:szCs w:val="32"/>
        </w:rPr>
        <w:t>招标</w:t>
      </w:r>
      <w:r w:rsidRPr="004E7406">
        <w:rPr>
          <w:rFonts w:ascii="仿宋_GB2312" w:eastAsia="仿宋_GB2312" w:hAnsi="微软雅黑" w:hint="eastAsia"/>
          <w:color w:val="333333"/>
          <w:kern w:val="44"/>
          <w:sz w:val="32"/>
          <w:szCs w:val="32"/>
        </w:rPr>
        <w:t>工作。</w:t>
      </w:r>
    </w:p>
    <w:p w:rsidR="004E7406" w:rsidRPr="004E7406" w:rsidRDefault="004E7406" w:rsidP="002F5F48">
      <w:pPr>
        <w:spacing w:line="620" w:lineRule="exact"/>
        <w:ind w:firstLineChars="200" w:firstLine="640"/>
        <w:rPr>
          <w:rFonts w:ascii="仿宋_GB2312" w:eastAsia="仿宋_GB2312" w:hAnsi="微软雅黑"/>
          <w:color w:val="333333"/>
          <w:kern w:val="44"/>
          <w:sz w:val="32"/>
          <w:szCs w:val="32"/>
        </w:rPr>
      </w:pPr>
      <w:r w:rsidRPr="004E7406">
        <w:rPr>
          <w:rFonts w:ascii="黑体" w:eastAsia="黑体" w:hAnsi="黑体" w:hint="eastAsia"/>
          <w:color w:val="333333"/>
          <w:kern w:val="44"/>
          <w:sz w:val="32"/>
          <w:szCs w:val="32"/>
        </w:rPr>
        <w:t>一、项目名称：</w:t>
      </w:r>
      <w:r w:rsidRPr="004E7406">
        <w:rPr>
          <w:rFonts w:ascii="仿宋_GB2312" w:eastAsia="仿宋_GB2312" w:hAnsi="微软雅黑" w:hint="eastAsia"/>
          <w:color w:val="333333"/>
          <w:kern w:val="44"/>
          <w:sz w:val="32"/>
          <w:szCs w:val="32"/>
        </w:rPr>
        <w:t>中共甘肃省委机构编制委员会</w:t>
      </w:r>
      <w:r w:rsidR="002C4B04">
        <w:rPr>
          <w:rFonts w:ascii="仿宋_GB2312" w:eastAsia="仿宋_GB2312" w:hAnsi="微软雅黑" w:hint="eastAsia"/>
          <w:color w:val="333333"/>
          <w:kern w:val="44"/>
          <w:sz w:val="32"/>
          <w:szCs w:val="32"/>
        </w:rPr>
        <w:t>办公室</w:t>
      </w:r>
      <w:r w:rsidR="002F5F48">
        <w:rPr>
          <w:rFonts w:ascii="仿宋_GB2312" w:eastAsia="仿宋_GB2312" w:hAnsi="微软雅黑" w:hint="eastAsia"/>
          <w:color w:val="333333"/>
          <w:kern w:val="44"/>
          <w:sz w:val="32"/>
          <w:szCs w:val="32"/>
        </w:rPr>
        <w:t>机房精密空调维保服务</w:t>
      </w:r>
      <w:r w:rsidRPr="004E7406">
        <w:rPr>
          <w:rFonts w:ascii="仿宋_GB2312" w:eastAsia="仿宋_GB2312" w:hAnsi="微软雅黑" w:hint="eastAsia"/>
          <w:color w:val="333333"/>
          <w:kern w:val="44"/>
          <w:sz w:val="32"/>
          <w:szCs w:val="32"/>
        </w:rPr>
        <w:t>。</w:t>
      </w:r>
    </w:p>
    <w:p w:rsidR="004E7406" w:rsidRPr="004E7406" w:rsidRDefault="004E7406" w:rsidP="002F5F48">
      <w:pPr>
        <w:spacing w:line="620" w:lineRule="exact"/>
        <w:ind w:firstLineChars="200" w:firstLine="640"/>
        <w:rPr>
          <w:rFonts w:ascii="仿宋_GB2312" w:eastAsia="仿宋_GB2312" w:hAnsi="微软雅黑"/>
          <w:color w:val="333333"/>
          <w:kern w:val="44"/>
          <w:sz w:val="32"/>
          <w:szCs w:val="32"/>
        </w:rPr>
      </w:pPr>
      <w:r w:rsidRPr="004E7406">
        <w:rPr>
          <w:rFonts w:ascii="黑体" w:eastAsia="黑体" w:hAnsi="黑体" w:hint="eastAsia"/>
          <w:color w:val="333333"/>
          <w:kern w:val="44"/>
          <w:sz w:val="32"/>
          <w:szCs w:val="32"/>
        </w:rPr>
        <w:t>二、采购内容：</w:t>
      </w:r>
      <w:r w:rsidRPr="004E7406">
        <w:rPr>
          <w:rFonts w:ascii="仿宋_GB2312" w:eastAsia="仿宋_GB2312" w:hAnsi="微软雅黑" w:hint="eastAsia"/>
          <w:color w:val="333333"/>
          <w:kern w:val="44"/>
          <w:sz w:val="32"/>
          <w:szCs w:val="32"/>
        </w:rPr>
        <w:t>兴业大厦机房</w:t>
      </w:r>
      <w:r w:rsidR="00122E7B">
        <w:rPr>
          <w:rFonts w:ascii="仿宋_GB2312" w:eastAsia="仿宋_GB2312" w:hAnsi="微软雅黑" w:hint="eastAsia"/>
          <w:color w:val="333333"/>
          <w:kern w:val="44"/>
          <w:sz w:val="32"/>
          <w:szCs w:val="32"/>
        </w:rPr>
        <w:t>施耐德精密空调（</w:t>
      </w:r>
      <w:r w:rsidR="00122E7B" w:rsidRPr="00FE6489">
        <w:rPr>
          <w:rFonts w:ascii="仿宋_GB2312" w:eastAsia="仿宋_GB2312" w:hAnsi="微软雅黑" w:hint="eastAsia"/>
          <w:color w:val="333333"/>
          <w:kern w:val="44"/>
          <w:sz w:val="32"/>
          <w:szCs w:val="32"/>
        </w:rPr>
        <w:t>TDAR1022</w:t>
      </w:r>
      <w:r w:rsidR="00122E7B">
        <w:rPr>
          <w:rFonts w:ascii="仿宋_GB2312" w:eastAsia="仿宋_GB2312" w:hAnsi="微软雅黑" w:hint="eastAsia"/>
          <w:color w:val="333333"/>
          <w:kern w:val="44"/>
          <w:sz w:val="32"/>
          <w:szCs w:val="32"/>
        </w:rPr>
        <w:t>）</w:t>
      </w:r>
      <w:r w:rsidRPr="004E7406">
        <w:rPr>
          <w:rFonts w:ascii="仿宋_GB2312" w:eastAsia="仿宋_GB2312" w:hAnsi="微软雅黑" w:hint="eastAsia"/>
          <w:color w:val="333333"/>
          <w:kern w:val="44"/>
          <w:sz w:val="32"/>
          <w:szCs w:val="32"/>
        </w:rPr>
        <w:t>、省委机房</w:t>
      </w:r>
      <w:r w:rsidR="00122E7B">
        <w:rPr>
          <w:rFonts w:ascii="仿宋_GB2312" w:eastAsia="仿宋_GB2312" w:hAnsi="微软雅黑" w:hint="eastAsia"/>
          <w:color w:val="333333"/>
          <w:kern w:val="44"/>
          <w:sz w:val="32"/>
          <w:szCs w:val="32"/>
        </w:rPr>
        <w:t>施耐德</w:t>
      </w:r>
      <w:r w:rsidRPr="004E7406">
        <w:rPr>
          <w:rFonts w:ascii="仿宋_GB2312" w:eastAsia="仿宋_GB2312" w:hAnsi="微软雅黑" w:hint="eastAsia"/>
          <w:color w:val="333333"/>
          <w:kern w:val="44"/>
          <w:sz w:val="32"/>
          <w:szCs w:val="32"/>
        </w:rPr>
        <w:t>精密空调</w:t>
      </w:r>
      <w:r w:rsidR="00122E7B">
        <w:rPr>
          <w:rFonts w:ascii="仿宋_GB2312" w:eastAsia="仿宋_GB2312" w:hAnsi="微软雅黑" w:hint="eastAsia"/>
          <w:color w:val="333333"/>
          <w:kern w:val="44"/>
          <w:sz w:val="32"/>
          <w:szCs w:val="32"/>
        </w:rPr>
        <w:t>（SDA0351）</w:t>
      </w:r>
      <w:r w:rsidRPr="004E7406">
        <w:rPr>
          <w:rFonts w:ascii="仿宋_GB2312" w:eastAsia="仿宋_GB2312" w:hAnsi="微软雅黑" w:hint="eastAsia"/>
          <w:color w:val="333333"/>
          <w:kern w:val="44"/>
          <w:sz w:val="32"/>
          <w:szCs w:val="32"/>
        </w:rPr>
        <w:t xml:space="preserve">维保。 </w:t>
      </w:r>
    </w:p>
    <w:p w:rsidR="004E7406" w:rsidRPr="004E7406" w:rsidRDefault="00D20142" w:rsidP="002F5F48">
      <w:pPr>
        <w:spacing w:line="620" w:lineRule="exact"/>
        <w:ind w:firstLineChars="200" w:firstLine="640"/>
        <w:rPr>
          <w:rFonts w:ascii="黑体" w:eastAsia="黑体" w:hAnsi="黑体"/>
          <w:color w:val="333333"/>
          <w:kern w:val="44"/>
          <w:sz w:val="32"/>
          <w:szCs w:val="32"/>
        </w:rPr>
      </w:pPr>
      <w:r>
        <w:rPr>
          <w:rFonts w:ascii="黑体" w:eastAsia="黑体" w:hAnsi="黑体" w:hint="eastAsia"/>
          <w:color w:val="333333"/>
          <w:kern w:val="44"/>
          <w:sz w:val="32"/>
          <w:szCs w:val="32"/>
        </w:rPr>
        <w:t>三、投标人</w:t>
      </w:r>
      <w:r w:rsidR="004E7406" w:rsidRPr="004E7406">
        <w:rPr>
          <w:rFonts w:ascii="黑体" w:eastAsia="黑体" w:hAnsi="黑体" w:hint="eastAsia"/>
          <w:color w:val="333333"/>
          <w:kern w:val="44"/>
          <w:sz w:val="32"/>
          <w:szCs w:val="32"/>
        </w:rPr>
        <w:t>资格</w:t>
      </w:r>
    </w:p>
    <w:p w:rsidR="008A07F7" w:rsidRPr="008A07F7" w:rsidRDefault="008A07F7" w:rsidP="002F5F48">
      <w:pPr>
        <w:widowControl/>
        <w:shd w:val="clear" w:color="auto" w:fill="FFFFFF"/>
        <w:spacing w:line="420" w:lineRule="atLeast"/>
        <w:ind w:firstLine="480"/>
        <w:rPr>
          <w:rFonts w:ascii="仿宋_GB2312" w:eastAsia="仿宋_GB2312" w:hAnsi="微软雅黑"/>
          <w:color w:val="333333"/>
          <w:kern w:val="44"/>
          <w:sz w:val="32"/>
          <w:szCs w:val="32"/>
        </w:rPr>
      </w:pPr>
      <w:r w:rsidRPr="008A07F7">
        <w:rPr>
          <w:rFonts w:ascii="仿宋_GB2312" w:eastAsia="仿宋_GB2312" w:hAnsi="微软雅黑" w:hint="eastAsia"/>
          <w:color w:val="333333"/>
          <w:kern w:val="44"/>
          <w:sz w:val="32"/>
          <w:szCs w:val="32"/>
        </w:rPr>
        <w:t>1.投标人必须符合《中华人民共和国政府采购法》第二十二条规定,</w:t>
      </w:r>
      <w:r w:rsidR="002F5F48">
        <w:rPr>
          <w:rFonts w:ascii="仿宋_GB2312" w:eastAsia="仿宋_GB2312" w:hAnsi="微软雅黑" w:hint="eastAsia"/>
          <w:color w:val="333333"/>
          <w:kern w:val="44"/>
          <w:sz w:val="32"/>
          <w:szCs w:val="32"/>
        </w:rPr>
        <w:t>并提供《中华人民共和国政府采购法实施条例》第十七条所要求的材料</w:t>
      </w:r>
      <w:r w:rsidR="00F60913">
        <w:rPr>
          <w:rFonts w:ascii="仿宋_GB2312" w:eastAsia="仿宋_GB2312" w:hAnsi="微软雅黑" w:hint="eastAsia"/>
          <w:color w:val="333333"/>
          <w:kern w:val="44"/>
          <w:sz w:val="32"/>
          <w:szCs w:val="32"/>
        </w:rPr>
        <w:t>；</w:t>
      </w:r>
      <w:r w:rsidRPr="008A07F7">
        <w:rPr>
          <w:rFonts w:ascii="仿宋_GB2312" w:eastAsia="仿宋_GB2312" w:hAnsi="微软雅黑" w:hint="eastAsia"/>
          <w:color w:val="333333"/>
          <w:kern w:val="44"/>
          <w:sz w:val="32"/>
          <w:szCs w:val="32"/>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投标。</w:t>
      </w:r>
    </w:p>
    <w:p w:rsidR="008A07F7" w:rsidRPr="008A07F7" w:rsidRDefault="008A07F7" w:rsidP="002F5F48">
      <w:pPr>
        <w:widowControl/>
        <w:shd w:val="clear" w:color="auto" w:fill="FFFFFF"/>
        <w:spacing w:line="420" w:lineRule="atLeast"/>
        <w:ind w:firstLine="480"/>
        <w:rPr>
          <w:rFonts w:ascii="仿宋_GB2312" w:eastAsia="仿宋_GB2312" w:hAnsi="微软雅黑"/>
          <w:color w:val="333333"/>
          <w:kern w:val="44"/>
          <w:sz w:val="32"/>
          <w:szCs w:val="32"/>
        </w:rPr>
      </w:pPr>
      <w:r w:rsidRPr="008A07F7">
        <w:rPr>
          <w:rFonts w:ascii="仿宋_GB2312" w:eastAsia="仿宋_GB2312" w:hAnsi="微软雅黑" w:hint="eastAsia"/>
          <w:color w:val="333333"/>
          <w:kern w:val="44"/>
          <w:sz w:val="32"/>
          <w:szCs w:val="32"/>
        </w:rPr>
        <w:t>2.投标人须提供施耐德精密空调原厂技术支持授权书。</w:t>
      </w:r>
    </w:p>
    <w:p w:rsidR="004E7406" w:rsidRPr="008A07F7" w:rsidRDefault="008A07F7" w:rsidP="002F5F48">
      <w:pPr>
        <w:widowControl/>
        <w:shd w:val="clear" w:color="auto" w:fill="FFFFFF"/>
        <w:spacing w:line="420" w:lineRule="atLeast"/>
        <w:ind w:firstLine="480"/>
        <w:rPr>
          <w:rFonts w:ascii="仿宋_GB2312" w:eastAsia="仿宋_GB2312" w:hAnsi="微软雅黑"/>
          <w:color w:val="333333"/>
          <w:kern w:val="44"/>
          <w:sz w:val="32"/>
          <w:szCs w:val="32"/>
        </w:rPr>
      </w:pPr>
      <w:r>
        <w:rPr>
          <w:rFonts w:ascii="仿宋_GB2312" w:eastAsia="仿宋_GB2312" w:hAnsi="微软雅黑"/>
          <w:color w:val="333333"/>
          <w:kern w:val="44"/>
          <w:sz w:val="32"/>
          <w:szCs w:val="32"/>
        </w:rPr>
        <w:lastRenderedPageBreak/>
        <w:t>3</w:t>
      </w:r>
      <w:r w:rsidRPr="008A07F7">
        <w:rPr>
          <w:rFonts w:ascii="仿宋_GB2312" w:eastAsia="仿宋_GB2312" w:hAnsi="微软雅黑" w:hint="eastAsia"/>
          <w:color w:val="333333"/>
          <w:kern w:val="44"/>
          <w:sz w:val="32"/>
          <w:szCs w:val="32"/>
        </w:rPr>
        <w:t>.投标人若有委托代理人，则须具有合法有效的授权委托书。</w:t>
      </w:r>
    </w:p>
    <w:p w:rsidR="004E7406" w:rsidRPr="004E7406" w:rsidRDefault="004E7406" w:rsidP="002F5F48">
      <w:pPr>
        <w:spacing w:line="620" w:lineRule="exact"/>
        <w:ind w:firstLineChars="200" w:firstLine="640"/>
        <w:rPr>
          <w:rFonts w:ascii="仿宋_GB2312" w:eastAsia="仿宋_GB2312" w:hAnsi="微软雅黑"/>
          <w:color w:val="333333"/>
          <w:kern w:val="44"/>
          <w:sz w:val="32"/>
          <w:szCs w:val="32"/>
        </w:rPr>
      </w:pPr>
      <w:r w:rsidRPr="004E7406">
        <w:rPr>
          <w:rFonts w:ascii="仿宋_GB2312" w:eastAsia="仿宋_GB2312" w:hAnsi="微软雅黑" w:hint="eastAsia"/>
          <w:color w:val="333333"/>
          <w:kern w:val="44"/>
          <w:sz w:val="32"/>
          <w:szCs w:val="32"/>
        </w:rPr>
        <w:t>以上相关证书须提供加盖</w:t>
      </w:r>
      <w:proofErr w:type="gramStart"/>
      <w:r w:rsidR="00122E7B">
        <w:rPr>
          <w:rFonts w:ascii="仿宋_GB2312" w:eastAsia="仿宋_GB2312" w:hAnsi="微软雅黑" w:hint="eastAsia"/>
          <w:color w:val="333333"/>
          <w:kern w:val="44"/>
          <w:sz w:val="32"/>
          <w:szCs w:val="32"/>
        </w:rPr>
        <w:t>投标人</w:t>
      </w:r>
      <w:r w:rsidRPr="004E7406">
        <w:rPr>
          <w:rFonts w:ascii="仿宋_GB2312" w:eastAsia="仿宋_GB2312" w:hAnsi="微软雅黑" w:hint="eastAsia"/>
          <w:color w:val="333333"/>
          <w:kern w:val="44"/>
          <w:sz w:val="32"/>
          <w:szCs w:val="32"/>
        </w:rPr>
        <w:t>鲜章的</w:t>
      </w:r>
      <w:proofErr w:type="gramEnd"/>
      <w:r w:rsidRPr="004E7406">
        <w:rPr>
          <w:rFonts w:ascii="仿宋_GB2312" w:eastAsia="仿宋_GB2312" w:hAnsi="微软雅黑" w:hint="eastAsia"/>
          <w:color w:val="333333"/>
          <w:kern w:val="44"/>
          <w:sz w:val="32"/>
          <w:szCs w:val="32"/>
        </w:rPr>
        <w:t>复印件供询价小组核验，否则否决其报价文件。</w:t>
      </w:r>
    </w:p>
    <w:p w:rsidR="004E7406" w:rsidRPr="004E7406" w:rsidRDefault="004E7406" w:rsidP="002F5F48">
      <w:pPr>
        <w:spacing w:line="620" w:lineRule="exact"/>
        <w:ind w:firstLineChars="200" w:firstLine="640"/>
        <w:rPr>
          <w:rFonts w:ascii="黑体" w:eastAsia="黑体" w:hAnsi="黑体"/>
          <w:color w:val="333333"/>
          <w:kern w:val="44"/>
          <w:sz w:val="32"/>
          <w:szCs w:val="32"/>
        </w:rPr>
      </w:pPr>
      <w:r w:rsidRPr="004E7406">
        <w:rPr>
          <w:rFonts w:ascii="黑体" w:eastAsia="黑体" w:hAnsi="黑体" w:hint="eastAsia"/>
          <w:color w:val="333333"/>
          <w:kern w:val="44"/>
          <w:sz w:val="32"/>
          <w:szCs w:val="32"/>
        </w:rPr>
        <w:t>四、</w:t>
      </w:r>
      <w:r w:rsidR="00122E7B">
        <w:rPr>
          <w:rFonts w:ascii="黑体" w:eastAsia="黑体" w:hAnsi="黑体" w:hint="eastAsia"/>
          <w:color w:val="333333"/>
          <w:kern w:val="44"/>
          <w:sz w:val="32"/>
          <w:szCs w:val="32"/>
        </w:rPr>
        <w:t>两个</w:t>
      </w:r>
      <w:r w:rsidR="008A07F7">
        <w:rPr>
          <w:rFonts w:ascii="黑体" w:eastAsia="黑体" w:hAnsi="黑体" w:hint="eastAsia"/>
          <w:color w:val="333333"/>
          <w:kern w:val="44"/>
          <w:sz w:val="32"/>
          <w:szCs w:val="32"/>
        </w:rPr>
        <w:t>机房</w:t>
      </w:r>
      <w:r w:rsidR="008A07F7">
        <w:rPr>
          <w:rFonts w:ascii="黑体" w:eastAsia="黑体" w:hAnsi="黑体"/>
          <w:color w:val="333333"/>
          <w:kern w:val="44"/>
          <w:sz w:val="32"/>
          <w:szCs w:val="32"/>
        </w:rPr>
        <w:t>精密</w:t>
      </w:r>
      <w:r w:rsidRPr="004E7406">
        <w:rPr>
          <w:rFonts w:ascii="黑体" w:eastAsia="黑体" w:hAnsi="黑体" w:hint="eastAsia"/>
          <w:color w:val="333333"/>
          <w:kern w:val="44"/>
          <w:sz w:val="32"/>
          <w:szCs w:val="32"/>
        </w:rPr>
        <w:t>空调</w:t>
      </w:r>
      <w:r w:rsidR="008A07F7">
        <w:rPr>
          <w:rFonts w:ascii="黑体" w:eastAsia="黑体" w:hAnsi="黑体" w:hint="eastAsia"/>
          <w:color w:val="333333"/>
          <w:kern w:val="44"/>
          <w:sz w:val="32"/>
          <w:szCs w:val="32"/>
        </w:rPr>
        <w:t>维保</w:t>
      </w:r>
      <w:r w:rsidRPr="004E7406">
        <w:rPr>
          <w:rFonts w:ascii="黑体" w:eastAsia="黑体" w:hAnsi="黑体" w:hint="eastAsia"/>
          <w:color w:val="333333"/>
          <w:kern w:val="44"/>
          <w:sz w:val="32"/>
          <w:szCs w:val="32"/>
        </w:rPr>
        <w:t>内容</w:t>
      </w:r>
    </w:p>
    <w:p w:rsidR="004E7406" w:rsidRPr="004E7406" w:rsidRDefault="004E7406" w:rsidP="002F5F48">
      <w:pPr>
        <w:spacing w:line="620" w:lineRule="exact"/>
        <w:ind w:firstLineChars="200" w:firstLine="643"/>
        <w:rPr>
          <w:rFonts w:ascii="楷体_GB2312" w:eastAsia="楷体_GB2312" w:hAnsi="微软雅黑"/>
          <w:b/>
          <w:color w:val="333333"/>
          <w:kern w:val="44"/>
          <w:sz w:val="32"/>
          <w:szCs w:val="32"/>
        </w:rPr>
      </w:pPr>
      <w:r w:rsidRPr="004E7406">
        <w:rPr>
          <w:rFonts w:ascii="楷体_GB2312" w:eastAsia="楷体_GB2312" w:hAnsi="微软雅黑" w:hint="eastAsia"/>
          <w:b/>
          <w:color w:val="333333"/>
          <w:kern w:val="44"/>
          <w:sz w:val="32"/>
          <w:szCs w:val="32"/>
        </w:rPr>
        <w:t>1.</w:t>
      </w:r>
      <w:r w:rsidR="00122E7B">
        <w:rPr>
          <w:rFonts w:ascii="楷体_GB2312" w:eastAsia="楷体_GB2312" w:hAnsi="微软雅黑" w:hint="eastAsia"/>
          <w:b/>
          <w:color w:val="333333"/>
          <w:kern w:val="44"/>
          <w:sz w:val="32"/>
          <w:szCs w:val="32"/>
        </w:rPr>
        <w:t>维保</w:t>
      </w:r>
      <w:r w:rsidRPr="004E7406">
        <w:rPr>
          <w:rFonts w:ascii="楷体_GB2312" w:eastAsia="楷体_GB2312" w:hAnsi="微软雅黑" w:hint="eastAsia"/>
          <w:b/>
          <w:color w:val="333333"/>
          <w:kern w:val="44"/>
          <w:sz w:val="32"/>
          <w:szCs w:val="32"/>
        </w:rPr>
        <w:t>服务技术协议</w:t>
      </w:r>
    </w:p>
    <w:p w:rsidR="004E7406" w:rsidRPr="002C4B04" w:rsidRDefault="004E7406" w:rsidP="002F5F48">
      <w:pPr>
        <w:spacing w:line="620" w:lineRule="exact"/>
        <w:ind w:firstLineChars="200" w:firstLine="640"/>
        <w:rPr>
          <w:rFonts w:ascii="仿宋_GB2312" w:eastAsia="仿宋_GB2312" w:hAnsi="微软雅黑"/>
          <w:color w:val="333333"/>
          <w:kern w:val="44"/>
          <w:sz w:val="32"/>
          <w:szCs w:val="32"/>
        </w:rPr>
      </w:pPr>
      <w:r w:rsidRPr="004E7406">
        <w:rPr>
          <w:rFonts w:ascii="仿宋_GB2312" w:eastAsia="仿宋_GB2312" w:hAnsi="微软雅黑" w:hint="eastAsia"/>
          <w:color w:val="333333"/>
          <w:kern w:val="44"/>
          <w:sz w:val="32"/>
          <w:szCs w:val="32"/>
        </w:rPr>
        <w:t>依据机房精密空调</w:t>
      </w:r>
      <w:r w:rsidR="00122E7B">
        <w:rPr>
          <w:rFonts w:ascii="仿宋_GB2312" w:eastAsia="仿宋_GB2312" w:hAnsi="微软雅黑" w:hint="eastAsia"/>
          <w:color w:val="333333"/>
          <w:kern w:val="44"/>
          <w:sz w:val="32"/>
          <w:szCs w:val="32"/>
        </w:rPr>
        <w:t>维保</w:t>
      </w:r>
      <w:r w:rsidRPr="004E7406">
        <w:rPr>
          <w:rFonts w:ascii="仿宋_GB2312" w:eastAsia="仿宋_GB2312" w:hAnsi="微软雅黑" w:hint="eastAsia"/>
          <w:color w:val="333333"/>
          <w:kern w:val="44"/>
          <w:sz w:val="32"/>
          <w:szCs w:val="32"/>
        </w:rPr>
        <w:t>的相关流程，开展相关服务工作，保证</w:t>
      </w:r>
      <w:r>
        <w:rPr>
          <w:rFonts w:ascii="仿宋_GB2312" w:eastAsia="仿宋_GB2312" w:hAnsi="微软雅黑" w:hint="eastAsia"/>
          <w:color w:val="333333"/>
          <w:kern w:val="44"/>
          <w:sz w:val="32"/>
          <w:szCs w:val="32"/>
        </w:rPr>
        <w:t>机房空调</w:t>
      </w:r>
      <w:r>
        <w:rPr>
          <w:rFonts w:ascii="仿宋_GB2312" w:eastAsia="仿宋_GB2312" w:hAnsi="微软雅黑"/>
          <w:color w:val="333333"/>
          <w:kern w:val="44"/>
          <w:sz w:val="32"/>
          <w:szCs w:val="32"/>
        </w:rPr>
        <w:t>在</w:t>
      </w:r>
      <w:r w:rsidRPr="004E7406">
        <w:rPr>
          <w:rFonts w:ascii="仿宋_GB2312" w:eastAsia="仿宋_GB2312" w:hAnsi="微软雅黑" w:hint="eastAsia"/>
          <w:color w:val="333333"/>
          <w:kern w:val="44"/>
          <w:sz w:val="32"/>
          <w:szCs w:val="32"/>
        </w:rPr>
        <w:t>服务期内正常稳定运行</w:t>
      </w:r>
      <w:r>
        <w:rPr>
          <w:rFonts w:ascii="仿宋_GB2312" w:eastAsia="仿宋_GB2312" w:hAnsi="微软雅黑" w:hint="eastAsia"/>
          <w:color w:val="333333"/>
          <w:kern w:val="44"/>
          <w:sz w:val="32"/>
          <w:szCs w:val="32"/>
        </w:rPr>
        <w:t>，</w:t>
      </w:r>
      <w:r w:rsidR="002C4B04">
        <w:rPr>
          <w:rFonts w:ascii="仿宋_GB2312" w:eastAsia="仿宋_GB2312" w:hAnsi="微软雅黑" w:hint="eastAsia"/>
          <w:color w:val="333333"/>
          <w:kern w:val="44"/>
          <w:sz w:val="32"/>
          <w:szCs w:val="32"/>
        </w:rPr>
        <w:t>服务</w:t>
      </w:r>
      <w:r w:rsidR="002C4B04" w:rsidRPr="004E7406">
        <w:rPr>
          <w:rFonts w:ascii="仿宋_GB2312" w:eastAsia="仿宋_GB2312" w:hAnsi="微软雅黑" w:hint="eastAsia"/>
          <w:color w:val="333333"/>
          <w:kern w:val="44"/>
          <w:sz w:val="32"/>
          <w:szCs w:val="32"/>
        </w:rPr>
        <w:t>期内精密空调的加湿灌、过滤网</w:t>
      </w:r>
      <w:r w:rsidR="002C4B04">
        <w:rPr>
          <w:rFonts w:ascii="仿宋_GB2312" w:eastAsia="仿宋_GB2312" w:hAnsi="微软雅黑" w:hint="eastAsia"/>
          <w:color w:val="333333"/>
          <w:kern w:val="44"/>
          <w:sz w:val="32"/>
          <w:szCs w:val="32"/>
        </w:rPr>
        <w:t>等</w:t>
      </w:r>
      <w:r w:rsidR="002C4B04">
        <w:rPr>
          <w:rFonts w:ascii="仿宋_GB2312" w:eastAsia="仿宋_GB2312" w:hAnsi="微软雅黑"/>
          <w:color w:val="333333"/>
          <w:kern w:val="44"/>
          <w:sz w:val="32"/>
          <w:szCs w:val="32"/>
        </w:rPr>
        <w:t>耗材定期进行</w:t>
      </w:r>
      <w:r w:rsidR="002C4B04" w:rsidRPr="004E7406">
        <w:rPr>
          <w:rFonts w:ascii="仿宋_GB2312" w:eastAsia="仿宋_GB2312" w:hAnsi="微软雅黑" w:hint="eastAsia"/>
          <w:color w:val="333333"/>
          <w:kern w:val="44"/>
          <w:sz w:val="32"/>
          <w:szCs w:val="32"/>
        </w:rPr>
        <w:t>免费更换</w:t>
      </w:r>
      <w:r w:rsidR="002C4B04">
        <w:rPr>
          <w:rFonts w:ascii="仿宋_GB2312" w:eastAsia="仿宋_GB2312" w:hAnsi="微软雅黑" w:hint="eastAsia"/>
          <w:color w:val="333333"/>
          <w:kern w:val="44"/>
          <w:sz w:val="32"/>
          <w:szCs w:val="32"/>
        </w:rPr>
        <w:t>，</w:t>
      </w:r>
      <w:r>
        <w:rPr>
          <w:rFonts w:ascii="仿宋_GB2312" w:eastAsia="仿宋_GB2312" w:hAnsi="微软雅黑"/>
          <w:color w:val="333333"/>
          <w:kern w:val="44"/>
          <w:sz w:val="32"/>
          <w:szCs w:val="32"/>
        </w:rPr>
        <w:t>服务期内空调</w:t>
      </w:r>
      <w:r>
        <w:rPr>
          <w:rFonts w:ascii="仿宋_GB2312" w:eastAsia="仿宋_GB2312" w:hAnsi="微软雅黑" w:hint="eastAsia"/>
          <w:color w:val="333333"/>
          <w:kern w:val="44"/>
          <w:sz w:val="32"/>
          <w:szCs w:val="32"/>
        </w:rPr>
        <w:t>出现</w:t>
      </w:r>
      <w:r>
        <w:rPr>
          <w:rFonts w:ascii="仿宋_GB2312" w:eastAsia="仿宋_GB2312" w:hAnsi="微软雅黑"/>
          <w:color w:val="333333"/>
          <w:kern w:val="44"/>
          <w:sz w:val="32"/>
          <w:szCs w:val="32"/>
        </w:rPr>
        <w:t>任何故障均由中标单位免费进行</w:t>
      </w:r>
      <w:r w:rsidR="00F3790B">
        <w:rPr>
          <w:rFonts w:ascii="仿宋_GB2312" w:eastAsia="仿宋_GB2312" w:hAnsi="微软雅黑" w:hint="eastAsia"/>
          <w:color w:val="333333"/>
          <w:kern w:val="44"/>
          <w:sz w:val="32"/>
          <w:szCs w:val="32"/>
        </w:rPr>
        <w:t>修复（包括免费更换</w:t>
      </w:r>
      <w:r w:rsidR="00F3790B">
        <w:rPr>
          <w:rFonts w:ascii="仿宋_GB2312" w:eastAsia="仿宋_GB2312" w:hAnsi="微软雅黑"/>
          <w:color w:val="333333"/>
          <w:kern w:val="44"/>
          <w:sz w:val="32"/>
          <w:szCs w:val="32"/>
        </w:rPr>
        <w:t>零部件</w:t>
      </w:r>
      <w:r w:rsidR="00F3790B">
        <w:rPr>
          <w:rFonts w:ascii="仿宋_GB2312" w:eastAsia="仿宋_GB2312" w:hAnsi="微软雅黑" w:hint="eastAsia"/>
          <w:color w:val="333333"/>
          <w:kern w:val="44"/>
          <w:sz w:val="32"/>
          <w:szCs w:val="32"/>
        </w:rPr>
        <w:t>）</w:t>
      </w:r>
      <w:r w:rsidRPr="004E7406">
        <w:rPr>
          <w:rFonts w:ascii="仿宋_GB2312" w:eastAsia="仿宋_GB2312" w:hAnsi="微软雅黑" w:hint="eastAsia"/>
          <w:color w:val="333333"/>
          <w:kern w:val="44"/>
          <w:sz w:val="32"/>
          <w:szCs w:val="32"/>
        </w:rPr>
        <w:t>。</w:t>
      </w:r>
    </w:p>
    <w:p w:rsidR="004E7406" w:rsidRPr="008818F0" w:rsidRDefault="008818F0" w:rsidP="002F5F48">
      <w:pPr>
        <w:spacing w:line="620" w:lineRule="exact"/>
        <w:ind w:firstLineChars="200" w:firstLine="643"/>
        <w:rPr>
          <w:rFonts w:ascii="楷体_GB2312" w:eastAsia="楷体_GB2312" w:hAnsi="微软雅黑"/>
          <w:b/>
          <w:color w:val="333333"/>
          <w:kern w:val="44"/>
          <w:sz w:val="32"/>
          <w:szCs w:val="32"/>
        </w:rPr>
      </w:pPr>
      <w:r w:rsidRPr="008818F0">
        <w:rPr>
          <w:rFonts w:ascii="楷体_GB2312" w:eastAsia="楷体_GB2312" w:hAnsi="微软雅黑"/>
          <w:b/>
          <w:color w:val="333333"/>
          <w:kern w:val="44"/>
          <w:sz w:val="32"/>
          <w:szCs w:val="32"/>
        </w:rPr>
        <w:t>2.</w:t>
      </w:r>
      <w:r w:rsidR="004E7406" w:rsidRPr="008818F0">
        <w:rPr>
          <w:rFonts w:ascii="楷体_GB2312" w:eastAsia="楷体_GB2312" w:hAnsi="微软雅黑" w:hint="eastAsia"/>
          <w:b/>
          <w:color w:val="333333"/>
          <w:kern w:val="44"/>
          <w:sz w:val="32"/>
          <w:szCs w:val="32"/>
        </w:rPr>
        <w:t>硬件维护</w:t>
      </w:r>
    </w:p>
    <w:p w:rsidR="004E7406" w:rsidRPr="004E7406" w:rsidRDefault="008818F0" w:rsidP="002F5F48">
      <w:pPr>
        <w:spacing w:line="620" w:lineRule="exact"/>
        <w:ind w:firstLineChars="200" w:firstLine="640"/>
        <w:rPr>
          <w:rFonts w:ascii="仿宋_GB2312" w:eastAsia="仿宋_GB2312" w:hAnsi="微软雅黑"/>
          <w:color w:val="333333"/>
          <w:kern w:val="44"/>
          <w:sz w:val="32"/>
          <w:szCs w:val="32"/>
        </w:rPr>
      </w:pPr>
      <w:r>
        <w:rPr>
          <w:rFonts w:ascii="仿宋_GB2312" w:eastAsia="仿宋_GB2312" w:hAnsi="微软雅黑" w:hint="eastAsia"/>
          <w:color w:val="333333"/>
          <w:kern w:val="44"/>
          <w:sz w:val="32"/>
          <w:szCs w:val="32"/>
        </w:rPr>
        <w:t>（1）</w:t>
      </w:r>
      <w:r w:rsidR="004E7406" w:rsidRPr="004E7406">
        <w:rPr>
          <w:rFonts w:ascii="仿宋_GB2312" w:eastAsia="仿宋_GB2312" w:hAnsi="微软雅黑" w:hint="eastAsia"/>
          <w:color w:val="333333"/>
          <w:kern w:val="44"/>
          <w:sz w:val="32"/>
          <w:szCs w:val="32"/>
        </w:rPr>
        <w:t>每月定期对现场设备进行巡检；</w:t>
      </w:r>
    </w:p>
    <w:p w:rsidR="004E7406" w:rsidRPr="004E7406" w:rsidRDefault="008818F0" w:rsidP="002F5F48">
      <w:pPr>
        <w:spacing w:line="620" w:lineRule="exact"/>
        <w:ind w:firstLineChars="200" w:firstLine="640"/>
        <w:rPr>
          <w:rFonts w:ascii="仿宋_GB2312" w:eastAsia="仿宋_GB2312" w:hAnsi="微软雅黑"/>
          <w:color w:val="333333"/>
          <w:kern w:val="44"/>
          <w:sz w:val="32"/>
          <w:szCs w:val="32"/>
        </w:rPr>
      </w:pPr>
      <w:r>
        <w:rPr>
          <w:rFonts w:ascii="仿宋_GB2312" w:eastAsia="仿宋_GB2312" w:hAnsi="微软雅黑" w:hint="eastAsia"/>
          <w:color w:val="333333"/>
          <w:kern w:val="44"/>
          <w:sz w:val="32"/>
          <w:szCs w:val="32"/>
        </w:rPr>
        <w:t>（2）</w:t>
      </w:r>
      <w:r w:rsidR="004E7406" w:rsidRPr="004E7406">
        <w:rPr>
          <w:rFonts w:ascii="仿宋_GB2312" w:eastAsia="仿宋_GB2312" w:hAnsi="微软雅黑" w:hint="eastAsia"/>
          <w:color w:val="333333"/>
          <w:kern w:val="44"/>
          <w:sz w:val="32"/>
          <w:szCs w:val="32"/>
        </w:rPr>
        <w:t>每月检测系统压力，查看空调系统有无堵漏现象；</w:t>
      </w:r>
    </w:p>
    <w:p w:rsidR="004E7406" w:rsidRPr="004E7406" w:rsidRDefault="004E7406" w:rsidP="002F5F48">
      <w:pPr>
        <w:spacing w:line="620" w:lineRule="exact"/>
        <w:ind w:firstLineChars="200" w:firstLine="640"/>
        <w:rPr>
          <w:rFonts w:ascii="仿宋_GB2312" w:eastAsia="仿宋_GB2312" w:hAnsi="微软雅黑"/>
          <w:color w:val="333333"/>
          <w:kern w:val="44"/>
          <w:sz w:val="32"/>
          <w:szCs w:val="32"/>
        </w:rPr>
      </w:pPr>
      <w:r w:rsidRPr="004E7406">
        <w:rPr>
          <w:rFonts w:ascii="仿宋_GB2312" w:eastAsia="仿宋_GB2312" w:hAnsi="微软雅黑" w:hint="eastAsia"/>
          <w:color w:val="333333"/>
          <w:kern w:val="44"/>
          <w:sz w:val="32"/>
          <w:szCs w:val="32"/>
        </w:rPr>
        <w:t>（3）每月检测空调电源，查看电源接线有无松动、老化或打火现象；</w:t>
      </w:r>
    </w:p>
    <w:p w:rsidR="004E7406" w:rsidRPr="004E7406" w:rsidRDefault="008818F0" w:rsidP="002F5F48">
      <w:pPr>
        <w:spacing w:line="620" w:lineRule="exact"/>
        <w:ind w:firstLineChars="200" w:firstLine="640"/>
        <w:rPr>
          <w:rFonts w:ascii="仿宋_GB2312" w:eastAsia="仿宋_GB2312" w:hAnsi="微软雅黑"/>
          <w:color w:val="333333"/>
          <w:kern w:val="44"/>
          <w:sz w:val="32"/>
          <w:szCs w:val="32"/>
        </w:rPr>
      </w:pPr>
      <w:r>
        <w:rPr>
          <w:rFonts w:ascii="仿宋_GB2312" w:eastAsia="仿宋_GB2312" w:hAnsi="微软雅黑" w:hint="eastAsia"/>
          <w:color w:val="333333"/>
          <w:kern w:val="44"/>
          <w:sz w:val="32"/>
          <w:szCs w:val="32"/>
        </w:rPr>
        <w:t>（4）</w:t>
      </w:r>
      <w:r w:rsidR="004E7406" w:rsidRPr="004E7406">
        <w:rPr>
          <w:rFonts w:ascii="仿宋_GB2312" w:eastAsia="仿宋_GB2312" w:hAnsi="微软雅黑" w:hint="eastAsia"/>
          <w:color w:val="333333"/>
          <w:kern w:val="44"/>
          <w:sz w:val="32"/>
          <w:szCs w:val="32"/>
        </w:rPr>
        <w:t>每月检查空调进水管及加湿器有无漏水隐患；</w:t>
      </w:r>
    </w:p>
    <w:p w:rsidR="004E7406" w:rsidRPr="004E7406" w:rsidRDefault="008818F0" w:rsidP="002F5F48">
      <w:pPr>
        <w:spacing w:line="620" w:lineRule="exact"/>
        <w:ind w:firstLineChars="200" w:firstLine="640"/>
        <w:rPr>
          <w:rFonts w:ascii="仿宋_GB2312" w:eastAsia="仿宋_GB2312" w:hAnsi="微软雅黑"/>
          <w:color w:val="333333"/>
          <w:kern w:val="44"/>
          <w:sz w:val="32"/>
          <w:szCs w:val="32"/>
        </w:rPr>
      </w:pPr>
      <w:r>
        <w:rPr>
          <w:rFonts w:ascii="仿宋_GB2312" w:eastAsia="仿宋_GB2312" w:hAnsi="微软雅黑" w:hint="eastAsia"/>
          <w:color w:val="333333"/>
          <w:kern w:val="44"/>
          <w:sz w:val="32"/>
          <w:szCs w:val="32"/>
        </w:rPr>
        <w:t>（5）</w:t>
      </w:r>
      <w:r w:rsidR="004E7406" w:rsidRPr="004E7406">
        <w:rPr>
          <w:rFonts w:ascii="仿宋_GB2312" w:eastAsia="仿宋_GB2312" w:hAnsi="微软雅黑" w:hint="eastAsia"/>
          <w:color w:val="333333"/>
          <w:kern w:val="44"/>
          <w:sz w:val="32"/>
          <w:szCs w:val="32"/>
        </w:rPr>
        <w:t>每月检查空调排水管有无漏水及堵塞隐患；</w:t>
      </w:r>
    </w:p>
    <w:p w:rsidR="004E7406" w:rsidRPr="004E7406" w:rsidRDefault="008818F0" w:rsidP="002F5F48">
      <w:pPr>
        <w:spacing w:line="620" w:lineRule="exact"/>
        <w:ind w:firstLineChars="200" w:firstLine="640"/>
        <w:rPr>
          <w:rFonts w:ascii="仿宋_GB2312" w:eastAsia="仿宋_GB2312" w:hAnsi="微软雅黑"/>
          <w:color w:val="333333"/>
          <w:kern w:val="44"/>
          <w:sz w:val="32"/>
          <w:szCs w:val="32"/>
        </w:rPr>
      </w:pPr>
      <w:r>
        <w:rPr>
          <w:rFonts w:ascii="仿宋_GB2312" w:eastAsia="仿宋_GB2312" w:hAnsi="微软雅黑" w:hint="eastAsia"/>
          <w:color w:val="333333"/>
          <w:kern w:val="44"/>
          <w:sz w:val="32"/>
          <w:szCs w:val="32"/>
        </w:rPr>
        <w:t>（6）</w:t>
      </w:r>
      <w:r w:rsidR="004E7406" w:rsidRPr="004E7406">
        <w:rPr>
          <w:rFonts w:ascii="仿宋_GB2312" w:eastAsia="仿宋_GB2312" w:hAnsi="微软雅黑" w:hint="eastAsia"/>
          <w:color w:val="333333"/>
          <w:kern w:val="44"/>
          <w:sz w:val="32"/>
          <w:szCs w:val="32"/>
        </w:rPr>
        <w:t>每月检查空调</w:t>
      </w:r>
      <w:proofErr w:type="gramStart"/>
      <w:r w:rsidR="004E7406" w:rsidRPr="004E7406">
        <w:rPr>
          <w:rFonts w:ascii="仿宋_GB2312" w:eastAsia="仿宋_GB2312" w:hAnsi="微软雅黑" w:hint="eastAsia"/>
          <w:color w:val="333333"/>
          <w:kern w:val="44"/>
          <w:sz w:val="32"/>
          <w:szCs w:val="32"/>
        </w:rPr>
        <w:t>内外机</w:t>
      </w:r>
      <w:proofErr w:type="gramEnd"/>
      <w:r w:rsidR="004E7406" w:rsidRPr="004E7406">
        <w:rPr>
          <w:rFonts w:ascii="仿宋_GB2312" w:eastAsia="仿宋_GB2312" w:hAnsi="微软雅黑" w:hint="eastAsia"/>
          <w:color w:val="333333"/>
          <w:kern w:val="44"/>
          <w:sz w:val="32"/>
          <w:szCs w:val="32"/>
        </w:rPr>
        <w:t>安装有无安全隐患；</w:t>
      </w:r>
    </w:p>
    <w:p w:rsidR="004E7406" w:rsidRPr="004E7406" w:rsidRDefault="008818F0" w:rsidP="002F5F48">
      <w:pPr>
        <w:spacing w:line="620" w:lineRule="exact"/>
        <w:ind w:firstLineChars="200" w:firstLine="640"/>
        <w:rPr>
          <w:rFonts w:ascii="仿宋_GB2312" w:eastAsia="仿宋_GB2312" w:hAnsi="微软雅黑"/>
          <w:color w:val="333333"/>
          <w:kern w:val="44"/>
          <w:sz w:val="32"/>
          <w:szCs w:val="32"/>
        </w:rPr>
      </w:pPr>
      <w:r>
        <w:rPr>
          <w:rFonts w:ascii="仿宋_GB2312" w:eastAsia="仿宋_GB2312" w:hAnsi="微软雅黑" w:hint="eastAsia"/>
          <w:color w:val="333333"/>
          <w:kern w:val="44"/>
          <w:sz w:val="32"/>
          <w:szCs w:val="32"/>
        </w:rPr>
        <w:t>（7）</w:t>
      </w:r>
      <w:r w:rsidR="004E7406" w:rsidRPr="004E7406">
        <w:rPr>
          <w:rFonts w:ascii="仿宋_GB2312" w:eastAsia="仿宋_GB2312" w:hAnsi="微软雅黑" w:hint="eastAsia"/>
          <w:color w:val="333333"/>
          <w:kern w:val="44"/>
          <w:sz w:val="32"/>
          <w:szCs w:val="32"/>
        </w:rPr>
        <w:t>每月检查、清洁风机转动和轴承；</w:t>
      </w:r>
    </w:p>
    <w:p w:rsidR="004E7406" w:rsidRPr="004E7406" w:rsidRDefault="008818F0" w:rsidP="002F5F48">
      <w:pPr>
        <w:spacing w:line="620" w:lineRule="exact"/>
        <w:ind w:firstLineChars="200" w:firstLine="640"/>
        <w:rPr>
          <w:rFonts w:ascii="仿宋_GB2312" w:eastAsia="仿宋_GB2312" w:hAnsi="微软雅黑"/>
          <w:color w:val="333333"/>
          <w:kern w:val="44"/>
          <w:sz w:val="32"/>
          <w:szCs w:val="32"/>
        </w:rPr>
      </w:pPr>
      <w:r>
        <w:rPr>
          <w:rFonts w:ascii="仿宋_GB2312" w:eastAsia="仿宋_GB2312" w:hAnsi="微软雅黑" w:hint="eastAsia"/>
          <w:color w:val="333333"/>
          <w:kern w:val="44"/>
          <w:sz w:val="32"/>
          <w:szCs w:val="32"/>
        </w:rPr>
        <w:t>（8）</w:t>
      </w:r>
      <w:r w:rsidR="004E7406" w:rsidRPr="004E7406">
        <w:rPr>
          <w:rFonts w:ascii="仿宋_GB2312" w:eastAsia="仿宋_GB2312" w:hAnsi="微软雅黑" w:hint="eastAsia"/>
          <w:color w:val="333333"/>
          <w:kern w:val="44"/>
          <w:sz w:val="32"/>
          <w:szCs w:val="32"/>
        </w:rPr>
        <w:t>每季度更换空调过滤网；</w:t>
      </w:r>
    </w:p>
    <w:p w:rsidR="004E7406" w:rsidRPr="004E7406" w:rsidRDefault="008818F0" w:rsidP="002F5F48">
      <w:pPr>
        <w:spacing w:line="620" w:lineRule="exact"/>
        <w:ind w:firstLineChars="200" w:firstLine="640"/>
        <w:rPr>
          <w:rFonts w:ascii="仿宋_GB2312" w:eastAsia="仿宋_GB2312" w:hAnsi="微软雅黑"/>
          <w:color w:val="333333"/>
          <w:kern w:val="44"/>
          <w:sz w:val="32"/>
          <w:szCs w:val="32"/>
        </w:rPr>
      </w:pPr>
      <w:r>
        <w:rPr>
          <w:rFonts w:ascii="仿宋_GB2312" w:eastAsia="仿宋_GB2312" w:hAnsi="微软雅黑" w:hint="eastAsia"/>
          <w:color w:val="333333"/>
          <w:kern w:val="44"/>
          <w:sz w:val="32"/>
          <w:szCs w:val="32"/>
        </w:rPr>
        <w:t>（9）</w:t>
      </w:r>
      <w:r w:rsidR="004E7406" w:rsidRPr="004E7406">
        <w:rPr>
          <w:rFonts w:ascii="仿宋_GB2312" w:eastAsia="仿宋_GB2312" w:hAnsi="微软雅黑" w:hint="eastAsia"/>
          <w:color w:val="333333"/>
          <w:kern w:val="44"/>
          <w:sz w:val="32"/>
          <w:szCs w:val="32"/>
        </w:rPr>
        <w:t>每年两次用高压水泵清洗空调室外机冷凝器，如遇</w:t>
      </w:r>
      <w:r w:rsidR="004E7406" w:rsidRPr="004E7406">
        <w:rPr>
          <w:rFonts w:ascii="仿宋_GB2312" w:eastAsia="仿宋_GB2312" w:hAnsi="微软雅黑" w:hint="eastAsia"/>
          <w:color w:val="333333"/>
          <w:kern w:val="44"/>
          <w:sz w:val="32"/>
          <w:szCs w:val="32"/>
        </w:rPr>
        <w:lastRenderedPageBreak/>
        <w:t>特殊情况</w:t>
      </w:r>
      <w:r>
        <w:rPr>
          <w:rFonts w:ascii="仿宋_GB2312" w:eastAsia="仿宋_GB2312" w:hAnsi="微软雅黑" w:hint="eastAsia"/>
          <w:color w:val="333333"/>
          <w:kern w:val="44"/>
          <w:sz w:val="32"/>
          <w:szCs w:val="32"/>
        </w:rPr>
        <w:t>需</w:t>
      </w:r>
      <w:r>
        <w:rPr>
          <w:rFonts w:ascii="仿宋_GB2312" w:eastAsia="仿宋_GB2312" w:hAnsi="微软雅黑"/>
          <w:color w:val="333333"/>
          <w:kern w:val="44"/>
          <w:sz w:val="32"/>
          <w:szCs w:val="32"/>
        </w:rPr>
        <w:t>清洗的</w:t>
      </w:r>
      <w:r w:rsidR="004E7406" w:rsidRPr="004E7406">
        <w:rPr>
          <w:rFonts w:ascii="仿宋_GB2312" w:eastAsia="仿宋_GB2312" w:hAnsi="微软雅黑" w:hint="eastAsia"/>
          <w:color w:val="333333"/>
          <w:kern w:val="44"/>
          <w:sz w:val="32"/>
          <w:szCs w:val="32"/>
        </w:rPr>
        <w:t>及时</w:t>
      </w:r>
      <w:r>
        <w:rPr>
          <w:rFonts w:ascii="仿宋_GB2312" w:eastAsia="仿宋_GB2312" w:hAnsi="微软雅黑" w:hint="eastAsia"/>
          <w:color w:val="333333"/>
          <w:kern w:val="44"/>
          <w:sz w:val="32"/>
          <w:szCs w:val="32"/>
        </w:rPr>
        <w:t>进行</w:t>
      </w:r>
      <w:r w:rsidR="004E7406" w:rsidRPr="004E7406">
        <w:rPr>
          <w:rFonts w:ascii="仿宋_GB2312" w:eastAsia="仿宋_GB2312" w:hAnsi="微软雅黑" w:hint="eastAsia"/>
          <w:color w:val="333333"/>
          <w:kern w:val="44"/>
          <w:sz w:val="32"/>
          <w:szCs w:val="32"/>
        </w:rPr>
        <w:t>清洗；</w:t>
      </w:r>
    </w:p>
    <w:p w:rsidR="004E7406" w:rsidRPr="004E7406" w:rsidRDefault="008818F0" w:rsidP="002F5F48">
      <w:pPr>
        <w:spacing w:line="620" w:lineRule="exact"/>
        <w:ind w:firstLineChars="200" w:firstLine="640"/>
        <w:rPr>
          <w:rFonts w:ascii="仿宋_GB2312" w:eastAsia="仿宋_GB2312" w:hAnsi="微软雅黑"/>
          <w:color w:val="333333"/>
          <w:kern w:val="44"/>
          <w:sz w:val="32"/>
          <w:szCs w:val="32"/>
        </w:rPr>
      </w:pPr>
      <w:r>
        <w:rPr>
          <w:rFonts w:ascii="仿宋_GB2312" w:eastAsia="仿宋_GB2312" w:hAnsi="微软雅黑" w:hint="eastAsia"/>
          <w:color w:val="333333"/>
          <w:kern w:val="44"/>
          <w:sz w:val="32"/>
          <w:szCs w:val="32"/>
        </w:rPr>
        <w:t>（10）</w:t>
      </w:r>
      <w:r w:rsidR="004E7406" w:rsidRPr="004E7406">
        <w:rPr>
          <w:rFonts w:ascii="仿宋_GB2312" w:eastAsia="仿宋_GB2312" w:hAnsi="微软雅黑" w:hint="eastAsia"/>
          <w:color w:val="333333"/>
          <w:kern w:val="44"/>
          <w:sz w:val="32"/>
          <w:szCs w:val="32"/>
        </w:rPr>
        <w:t>每月清洗空调接水盘及排水管，保持排水畅通；</w:t>
      </w:r>
    </w:p>
    <w:p w:rsidR="004E7406" w:rsidRPr="004E7406" w:rsidRDefault="008818F0" w:rsidP="002F5F48">
      <w:pPr>
        <w:spacing w:line="620" w:lineRule="exact"/>
        <w:ind w:firstLineChars="200" w:firstLine="640"/>
        <w:rPr>
          <w:rFonts w:ascii="仿宋_GB2312" w:eastAsia="仿宋_GB2312" w:hAnsi="微软雅黑"/>
          <w:color w:val="333333"/>
          <w:kern w:val="44"/>
          <w:sz w:val="32"/>
          <w:szCs w:val="32"/>
        </w:rPr>
      </w:pPr>
      <w:r>
        <w:rPr>
          <w:rFonts w:ascii="仿宋_GB2312" w:eastAsia="仿宋_GB2312" w:hAnsi="微软雅黑" w:hint="eastAsia"/>
          <w:color w:val="333333"/>
          <w:kern w:val="44"/>
          <w:sz w:val="32"/>
          <w:szCs w:val="32"/>
        </w:rPr>
        <w:t>（11）</w:t>
      </w:r>
      <w:r w:rsidR="004E7406" w:rsidRPr="004E7406">
        <w:rPr>
          <w:rFonts w:ascii="仿宋_GB2312" w:eastAsia="仿宋_GB2312" w:hAnsi="微软雅黑" w:hint="eastAsia"/>
          <w:color w:val="333333"/>
          <w:kern w:val="44"/>
          <w:sz w:val="32"/>
          <w:szCs w:val="32"/>
        </w:rPr>
        <w:t>每季度清洁空调室内机及室外机；</w:t>
      </w:r>
    </w:p>
    <w:p w:rsidR="004E7406" w:rsidRPr="004E7406" w:rsidRDefault="008818F0" w:rsidP="002F5F48">
      <w:pPr>
        <w:spacing w:line="620" w:lineRule="exact"/>
        <w:ind w:firstLineChars="200" w:firstLine="640"/>
        <w:rPr>
          <w:rFonts w:ascii="仿宋_GB2312" w:eastAsia="仿宋_GB2312" w:hAnsi="微软雅黑"/>
          <w:color w:val="333333"/>
          <w:kern w:val="44"/>
          <w:sz w:val="32"/>
          <w:szCs w:val="32"/>
        </w:rPr>
      </w:pPr>
      <w:r>
        <w:rPr>
          <w:rFonts w:ascii="仿宋_GB2312" w:eastAsia="仿宋_GB2312" w:hAnsi="微软雅黑" w:hint="eastAsia"/>
          <w:color w:val="333333"/>
          <w:kern w:val="44"/>
          <w:sz w:val="32"/>
          <w:szCs w:val="32"/>
        </w:rPr>
        <w:t>（12）</w:t>
      </w:r>
      <w:r w:rsidR="004E7406" w:rsidRPr="004E7406">
        <w:rPr>
          <w:rFonts w:ascii="仿宋_GB2312" w:eastAsia="仿宋_GB2312" w:hAnsi="微软雅黑" w:hint="eastAsia"/>
          <w:color w:val="333333"/>
          <w:kern w:val="44"/>
          <w:sz w:val="32"/>
          <w:szCs w:val="32"/>
        </w:rPr>
        <w:t>每年两次更换空调加湿罐</w:t>
      </w:r>
      <w:r w:rsidR="00372EE8">
        <w:rPr>
          <w:rFonts w:ascii="仿宋_GB2312" w:eastAsia="仿宋_GB2312" w:hAnsi="微软雅黑" w:hint="eastAsia"/>
          <w:color w:val="333333"/>
          <w:kern w:val="44"/>
          <w:sz w:val="32"/>
          <w:szCs w:val="32"/>
        </w:rPr>
        <w:t>，</w:t>
      </w:r>
      <w:r w:rsidR="00372EE8">
        <w:rPr>
          <w:rFonts w:ascii="仿宋_GB2312" w:eastAsia="仿宋_GB2312" w:hAnsi="微软雅黑"/>
          <w:color w:val="333333"/>
          <w:kern w:val="44"/>
          <w:sz w:val="32"/>
          <w:szCs w:val="32"/>
        </w:rPr>
        <w:t>如遇</w:t>
      </w:r>
      <w:r w:rsidR="00372EE8">
        <w:rPr>
          <w:rFonts w:ascii="仿宋_GB2312" w:eastAsia="仿宋_GB2312" w:hAnsi="微软雅黑" w:hint="eastAsia"/>
          <w:color w:val="333333"/>
          <w:kern w:val="44"/>
          <w:sz w:val="32"/>
          <w:szCs w:val="32"/>
        </w:rPr>
        <w:t>特殊</w:t>
      </w:r>
      <w:r w:rsidR="00372EE8">
        <w:rPr>
          <w:rFonts w:ascii="仿宋_GB2312" w:eastAsia="仿宋_GB2312" w:hAnsi="微软雅黑"/>
          <w:color w:val="333333"/>
          <w:kern w:val="44"/>
          <w:sz w:val="32"/>
          <w:szCs w:val="32"/>
        </w:rPr>
        <w:t>情况需要更换的，应及时进行更换</w:t>
      </w:r>
      <w:r w:rsidR="004E7406" w:rsidRPr="004E7406">
        <w:rPr>
          <w:rFonts w:ascii="仿宋_GB2312" w:eastAsia="仿宋_GB2312" w:hAnsi="微软雅黑" w:hint="eastAsia"/>
          <w:color w:val="333333"/>
          <w:kern w:val="44"/>
          <w:sz w:val="32"/>
          <w:szCs w:val="32"/>
        </w:rPr>
        <w:t>。</w:t>
      </w:r>
    </w:p>
    <w:p w:rsidR="004E7406" w:rsidRPr="008818F0" w:rsidRDefault="008818F0" w:rsidP="002F5F48">
      <w:pPr>
        <w:spacing w:line="620" w:lineRule="exact"/>
        <w:ind w:firstLineChars="200" w:firstLine="643"/>
        <w:rPr>
          <w:rFonts w:ascii="楷体_GB2312" w:eastAsia="楷体_GB2312" w:hAnsi="微软雅黑"/>
          <w:b/>
          <w:color w:val="333333"/>
          <w:kern w:val="44"/>
          <w:sz w:val="32"/>
          <w:szCs w:val="32"/>
        </w:rPr>
      </w:pPr>
      <w:r w:rsidRPr="008818F0">
        <w:rPr>
          <w:rFonts w:ascii="楷体_GB2312" w:eastAsia="楷体_GB2312" w:hAnsi="微软雅黑" w:hint="eastAsia"/>
          <w:b/>
          <w:color w:val="333333"/>
          <w:kern w:val="44"/>
          <w:sz w:val="32"/>
          <w:szCs w:val="32"/>
        </w:rPr>
        <w:t>3.</w:t>
      </w:r>
      <w:r w:rsidR="004E7406" w:rsidRPr="008818F0">
        <w:rPr>
          <w:rFonts w:ascii="楷体_GB2312" w:eastAsia="楷体_GB2312" w:hAnsi="微软雅黑" w:hint="eastAsia"/>
          <w:b/>
          <w:color w:val="333333"/>
          <w:kern w:val="44"/>
          <w:sz w:val="32"/>
          <w:szCs w:val="32"/>
        </w:rPr>
        <w:t>技术服务</w:t>
      </w:r>
    </w:p>
    <w:p w:rsidR="004E7406" w:rsidRPr="004E7406" w:rsidRDefault="008818F0" w:rsidP="002F5F48">
      <w:pPr>
        <w:spacing w:line="620" w:lineRule="exact"/>
        <w:ind w:firstLineChars="200" w:firstLine="640"/>
        <w:rPr>
          <w:rFonts w:ascii="仿宋_GB2312" w:eastAsia="仿宋_GB2312" w:hAnsi="微软雅黑"/>
          <w:color w:val="333333"/>
          <w:kern w:val="44"/>
          <w:sz w:val="32"/>
          <w:szCs w:val="32"/>
        </w:rPr>
      </w:pPr>
      <w:r>
        <w:rPr>
          <w:rFonts w:ascii="仿宋_GB2312" w:eastAsia="仿宋_GB2312" w:hAnsi="微软雅黑" w:hint="eastAsia"/>
          <w:color w:val="333333"/>
          <w:kern w:val="44"/>
          <w:sz w:val="32"/>
          <w:szCs w:val="32"/>
        </w:rPr>
        <w:t>（1）</w:t>
      </w:r>
      <w:r w:rsidR="004E7406" w:rsidRPr="004E7406">
        <w:rPr>
          <w:rFonts w:ascii="仿宋_GB2312" w:eastAsia="仿宋_GB2312" w:hAnsi="微软雅黑" w:hint="eastAsia"/>
          <w:color w:val="333333"/>
          <w:kern w:val="44"/>
          <w:sz w:val="32"/>
          <w:szCs w:val="32"/>
        </w:rPr>
        <w:t>提供7x24</w:t>
      </w:r>
      <w:r w:rsidR="00122E7B">
        <w:rPr>
          <w:rFonts w:ascii="仿宋_GB2312" w:eastAsia="仿宋_GB2312" w:hAnsi="微软雅黑" w:hint="eastAsia"/>
          <w:color w:val="333333"/>
          <w:kern w:val="44"/>
          <w:sz w:val="32"/>
          <w:szCs w:val="32"/>
        </w:rPr>
        <w:t>技术</w:t>
      </w:r>
      <w:r w:rsidR="004E7406" w:rsidRPr="004E7406">
        <w:rPr>
          <w:rFonts w:ascii="仿宋_GB2312" w:eastAsia="仿宋_GB2312" w:hAnsi="微软雅黑" w:hint="eastAsia"/>
          <w:color w:val="333333"/>
          <w:kern w:val="44"/>
          <w:sz w:val="32"/>
          <w:szCs w:val="32"/>
        </w:rPr>
        <w:t>服务，在接到</w:t>
      </w:r>
      <w:r w:rsidR="00F3790B">
        <w:rPr>
          <w:rFonts w:ascii="仿宋_GB2312" w:eastAsia="仿宋_GB2312" w:hAnsi="微软雅黑" w:hint="eastAsia"/>
          <w:color w:val="333333"/>
          <w:kern w:val="44"/>
          <w:sz w:val="32"/>
          <w:szCs w:val="32"/>
        </w:rPr>
        <w:t>省委编办</w:t>
      </w:r>
      <w:r>
        <w:rPr>
          <w:rFonts w:ascii="仿宋_GB2312" w:eastAsia="仿宋_GB2312" w:hAnsi="微软雅黑" w:hint="eastAsia"/>
          <w:color w:val="333333"/>
          <w:kern w:val="44"/>
          <w:sz w:val="32"/>
          <w:szCs w:val="32"/>
        </w:rPr>
        <w:t>相关</w:t>
      </w:r>
      <w:r>
        <w:rPr>
          <w:rFonts w:ascii="仿宋_GB2312" w:eastAsia="仿宋_GB2312" w:hAnsi="微软雅黑"/>
          <w:color w:val="333333"/>
          <w:kern w:val="44"/>
          <w:sz w:val="32"/>
          <w:szCs w:val="32"/>
        </w:rPr>
        <w:t>人员</w:t>
      </w:r>
      <w:r w:rsidR="00F60913">
        <w:rPr>
          <w:rFonts w:ascii="仿宋_GB2312" w:eastAsia="仿宋_GB2312" w:hAnsi="微软雅黑" w:hint="eastAsia"/>
          <w:color w:val="333333"/>
          <w:kern w:val="44"/>
          <w:sz w:val="32"/>
          <w:szCs w:val="32"/>
        </w:rPr>
        <w:t>电话后即时</w:t>
      </w:r>
      <w:proofErr w:type="gramStart"/>
      <w:r w:rsidR="00F60913">
        <w:rPr>
          <w:rFonts w:ascii="仿宋_GB2312" w:eastAsia="仿宋_GB2312" w:hAnsi="微软雅黑" w:hint="eastAsia"/>
          <w:color w:val="333333"/>
          <w:kern w:val="44"/>
          <w:sz w:val="32"/>
          <w:szCs w:val="32"/>
        </w:rPr>
        <w:t>作</w:t>
      </w:r>
      <w:r w:rsidR="004E7406" w:rsidRPr="004E7406">
        <w:rPr>
          <w:rFonts w:ascii="仿宋_GB2312" w:eastAsia="仿宋_GB2312" w:hAnsi="微软雅黑" w:hint="eastAsia"/>
          <w:color w:val="333333"/>
          <w:kern w:val="44"/>
          <w:sz w:val="32"/>
          <w:szCs w:val="32"/>
        </w:rPr>
        <w:t>出</w:t>
      </w:r>
      <w:proofErr w:type="gramEnd"/>
      <w:r w:rsidR="004E7406" w:rsidRPr="004E7406">
        <w:rPr>
          <w:rFonts w:ascii="仿宋_GB2312" w:eastAsia="仿宋_GB2312" w:hAnsi="微软雅黑" w:hint="eastAsia"/>
          <w:color w:val="333333"/>
          <w:kern w:val="44"/>
          <w:sz w:val="32"/>
          <w:szCs w:val="32"/>
        </w:rPr>
        <w:t>响应，根据要求提供相应的服务，如需现场服务，相关技术服务人员应在</w:t>
      </w:r>
      <w:r w:rsidR="00F3790B">
        <w:rPr>
          <w:rFonts w:ascii="仿宋_GB2312" w:eastAsia="仿宋_GB2312" w:hAnsi="微软雅黑" w:hint="eastAsia"/>
          <w:color w:val="333333"/>
          <w:kern w:val="44"/>
          <w:sz w:val="32"/>
          <w:szCs w:val="32"/>
        </w:rPr>
        <w:t>1</w:t>
      </w:r>
      <w:r w:rsidR="004E7406" w:rsidRPr="004E7406">
        <w:rPr>
          <w:rFonts w:ascii="仿宋_GB2312" w:eastAsia="仿宋_GB2312" w:hAnsi="微软雅黑" w:hint="eastAsia"/>
          <w:color w:val="333333"/>
          <w:kern w:val="44"/>
          <w:sz w:val="32"/>
          <w:szCs w:val="32"/>
        </w:rPr>
        <w:t>小时内到达现场。</w:t>
      </w:r>
    </w:p>
    <w:p w:rsidR="004E7406" w:rsidRPr="004E7406" w:rsidRDefault="008818F0" w:rsidP="002F5F48">
      <w:pPr>
        <w:spacing w:line="620" w:lineRule="exact"/>
        <w:ind w:firstLineChars="200" w:firstLine="640"/>
        <w:rPr>
          <w:rFonts w:ascii="仿宋_GB2312" w:eastAsia="仿宋_GB2312" w:hAnsi="微软雅黑"/>
          <w:color w:val="333333"/>
          <w:kern w:val="44"/>
          <w:sz w:val="32"/>
          <w:szCs w:val="32"/>
        </w:rPr>
      </w:pPr>
      <w:r>
        <w:rPr>
          <w:rFonts w:ascii="仿宋_GB2312" w:eastAsia="仿宋_GB2312" w:hAnsi="微软雅黑" w:hint="eastAsia"/>
          <w:color w:val="333333"/>
          <w:kern w:val="44"/>
          <w:sz w:val="32"/>
          <w:szCs w:val="32"/>
        </w:rPr>
        <w:t>（2）</w:t>
      </w:r>
      <w:r w:rsidR="00F3790B">
        <w:rPr>
          <w:rFonts w:ascii="仿宋_GB2312" w:eastAsia="仿宋_GB2312" w:hAnsi="微软雅黑" w:hint="eastAsia"/>
          <w:color w:val="333333"/>
          <w:kern w:val="44"/>
          <w:sz w:val="32"/>
          <w:szCs w:val="32"/>
        </w:rPr>
        <w:t>维保期内对本项目涉及机</w:t>
      </w:r>
      <w:r w:rsidR="004E7406" w:rsidRPr="004E7406">
        <w:rPr>
          <w:rFonts w:ascii="仿宋_GB2312" w:eastAsia="仿宋_GB2312" w:hAnsi="微软雅黑" w:hint="eastAsia"/>
          <w:color w:val="333333"/>
          <w:kern w:val="44"/>
          <w:sz w:val="32"/>
          <w:szCs w:val="32"/>
        </w:rPr>
        <w:t>房精密空调提供每年不少于12次的上门巡检服务，其中：固定巡检每月1次。遇有重大节假日和专项活动时</w:t>
      </w:r>
      <w:r>
        <w:rPr>
          <w:rFonts w:ascii="仿宋_GB2312" w:eastAsia="仿宋_GB2312" w:hAnsi="微软雅黑" w:hint="eastAsia"/>
          <w:color w:val="333333"/>
          <w:kern w:val="44"/>
          <w:sz w:val="32"/>
          <w:szCs w:val="32"/>
        </w:rPr>
        <w:t>根据</w:t>
      </w:r>
      <w:r w:rsidR="00F3790B">
        <w:rPr>
          <w:rFonts w:ascii="仿宋_GB2312" w:eastAsia="仿宋_GB2312" w:hAnsi="微软雅黑" w:hint="eastAsia"/>
          <w:color w:val="333333"/>
          <w:kern w:val="44"/>
          <w:sz w:val="32"/>
          <w:szCs w:val="32"/>
        </w:rPr>
        <w:t>省委编办</w:t>
      </w:r>
      <w:r w:rsidR="004E7406" w:rsidRPr="004E7406">
        <w:rPr>
          <w:rFonts w:ascii="仿宋_GB2312" w:eastAsia="仿宋_GB2312" w:hAnsi="微软雅黑" w:hint="eastAsia"/>
          <w:color w:val="333333"/>
          <w:kern w:val="44"/>
          <w:sz w:val="32"/>
          <w:szCs w:val="32"/>
        </w:rPr>
        <w:t>要求</w:t>
      </w:r>
      <w:r>
        <w:rPr>
          <w:rFonts w:ascii="仿宋_GB2312" w:eastAsia="仿宋_GB2312" w:hAnsi="微软雅黑" w:hint="eastAsia"/>
          <w:color w:val="333333"/>
          <w:kern w:val="44"/>
          <w:sz w:val="32"/>
          <w:szCs w:val="32"/>
        </w:rPr>
        <w:t>及时进行</w:t>
      </w:r>
      <w:r>
        <w:rPr>
          <w:rFonts w:ascii="仿宋_GB2312" w:eastAsia="仿宋_GB2312" w:hAnsi="微软雅黑"/>
          <w:color w:val="333333"/>
          <w:kern w:val="44"/>
          <w:sz w:val="32"/>
          <w:szCs w:val="32"/>
        </w:rPr>
        <w:t>巡检</w:t>
      </w:r>
      <w:r w:rsidR="004E7406" w:rsidRPr="004E7406">
        <w:rPr>
          <w:rFonts w:ascii="仿宋_GB2312" w:eastAsia="仿宋_GB2312" w:hAnsi="微软雅黑" w:hint="eastAsia"/>
          <w:color w:val="333333"/>
          <w:kern w:val="44"/>
          <w:sz w:val="32"/>
          <w:szCs w:val="32"/>
        </w:rPr>
        <w:t>。</w:t>
      </w:r>
    </w:p>
    <w:p w:rsidR="004E7406" w:rsidRPr="004E7406" w:rsidRDefault="008818F0" w:rsidP="002F5F48">
      <w:pPr>
        <w:spacing w:line="620" w:lineRule="exact"/>
        <w:ind w:firstLineChars="200" w:firstLine="640"/>
        <w:rPr>
          <w:rFonts w:ascii="仿宋_GB2312" w:eastAsia="仿宋_GB2312" w:hAnsi="微软雅黑"/>
          <w:color w:val="333333"/>
          <w:kern w:val="44"/>
          <w:sz w:val="32"/>
          <w:szCs w:val="32"/>
        </w:rPr>
      </w:pPr>
      <w:r>
        <w:rPr>
          <w:rFonts w:ascii="仿宋_GB2312" w:eastAsia="仿宋_GB2312" w:hAnsi="微软雅黑" w:hint="eastAsia"/>
          <w:color w:val="333333"/>
          <w:kern w:val="44"/>
          <w:sz w:val="32"/>
          <w:szCs w:val="32"/>
        </w:rPr>
        <w:t>（3）</w:t>
      </w:r>
      <w:r w:rsidR="004E7406" w:rsidRPr="004E7406">
        <w:rPr>
          <w:rFonts w:ascii="仿宋_GB2312" w:eastAsia="仿宋_GB2312" w:hAnsi="微软雅黑" w:hint="eastAsia"/>
          <w:color w:val="333333"/>
          <w:kern w:val="44"/>
          <w:sz w:val="32"/>
          <w:szCs w:val="32"/>
        </w:rPr>
        <w:t>如遇极端天气（沙尘暴等），应及时响应上门检查空调、清洗室外机等。</w:t>
      </w:r>
    </w:p>
    <w:p w:rsidR="004E7406" w:rsidRPr="00DC5647" w:rsidRDefault="009F3DCA" w:rsidP="002F5F48">
      <w:pPr>
        <w:spacing w:line="620" w:lineRule="exact"/>
        <w:ind w:firstLineChars="200" w:firstLine="640"/>
        <w:rPr>
          <w:rFonts w:ascii="黑体" w:eastAsia="黑体" w:hAnsi="黑体"/>
          <w:color w:val="333333"/>
          <w:kern w:val="44"/>
          <w:sz w:val="32"/>
          <w:szCs w:val="32"/>
        </w:rPr>
      </w:pPr>
      <w:r w:rsidRPr="00DC5647">
        <w:rPr>
          <w:rFonts w:ascii="黑体" w:eastAsia="黑体" w:hAnsi="黑体" w:hint="eastAsia"/>
          <w:color w:val="333333"/>
          <w:kern w:val="44"/>
          <w:sz w:val="32"/>
          <w:szCs w:val="32"/>
        </w:rPr>
        <w:t>五</w:t>
      </w:r>
      <w:r w:rsidR="008818F0" w:rsidRPr="00DC5647">
        <w:rPr>
          <w:rFonts w:ascii="黑体" w:eastAsia="黑体" w:hAnsi="黑体"/>
          <w:color w:val="333333"/>
          <w:kern w:val="44"/>
          <w:sz w:val="32"/>
          <w:szCs w:val="32"/>
        </w:rPr>
        <w:t>、</w:t>
      </w:r>
      <w:r w:rsidR="00DC5647" w:rsidRPr="00DC5647">
        <w:rPr>
          <w:rFonts w:ascii="黑体" w:eastAsia="黑体" w:hAnsi="黑体" w:hint="eastAsia"/>
          <w:color w:val="333333"/>
          <w:kern w:val="44"/>
          <w:sz w:val="32"/>
          <w:szCs w:val="32"/>
        </w:rPr>
        <w:t>其他要求</w:t>
      </w:r>
    </w:p>
    <w:p w:rsidR="004E7406" w:rsidRDefault="004E7406" w:rsidP="002F5F48">
      <w:pPr>
        <w:spacing w:line="620" w:lineRule="exact"/>
        <w:ind w:firstLineChars="200" w:firstLine="640"/>
        <w:rPr>
          <w:rFonts w:ascii="仿宋_GB2312" w:eastAsia="仿宋_GB2312" w:hAnsi="微软雅黑"/>
          <w:color w:val="333333"/>
          <w:kern w:val="44"/>
          <w:sz w:val="32"/>
          <w:szCs w:val="32"/>
        </w:rPr>
      </w:pPr>
      <w:r w:rsidRPr="004E7406">
        <w:rPr>
          <w:rFonts w:ascii="仿宋_GB2312" w:eastAsia="仿宋_GB2312" w:hAnsi="微软雅黑" w:hint="eastAsia"/>
          <w:color w:val="333333"/>
          <w:kern w:val="44"/>
          <w:sz w:val="32"/>
          <w:szCs w:val="32"/>
        </w:rPr>
        <w:t>1</w:t>
      </w:r>
      <w:r w:rsidR="00302E8F">
        <w:rPr>
          <w:rFonts w:ascii="仿宋_GB2312" w:eastAsia="仿宋_GB2312" w:hAnsi="微软雅黑" w:hint="eastAsia"/>
          <w:color w:val="333333"/>
          <w:kern w:val="44"/>
          <w:sz w:val="32"/>
          <w:szCs w:val="32"/>
        </w:rPr>
        <w:t>.</w:t>
      </w:r>
      <w:r w:rsidRPr="004E7406">
        <w:rPr>
          <w:rFonts w:ascii="仿宋_GB2312" w:eastAsia="仿宋_GB2312" w:hAnsi="微软雅黑" w:hint="eastAsia"/>
          <w:color w:val="333333"/>
          <w:kern w:val="44"/>
          <w:sz w:val="32"/>
          <w:szCs w:val="32"/>
        </w:rPr>
        <w:t>最高限价：</w:t>
      </w:r>
      <w:r w:rsidR="008818F0">
        <w:rPr>
          <w:rFonts w:ascii="仿宋_GB2312" w:eastAsia="仿宋_GB2312" w:hAnsi="微软雅黑" w:hint="eastAsia"/>
          <w:color w:val="333333"/>
          <w:kern w:val="44"/>
          <w:sz w:val="32"/>
          <w:szCs w:val="32"/>
        </w:rPr>
        <w:t>8万元</w:t>
      </w:r>
      <w:r w:rsidR="008818F0">
        <w:rPr>
          <w:rFonts w:ascii="仿宋_GB2312" w:eastAsia="仿宋_GB2312" w:hAnsi="微软雅黑"/>
          <w:color w:val="333333"/>
          <w:kern w:val="44"/>
          <w:sz w:val="32"/>
          <w:szCs w:val="32"/>
        </w:rPr>
        <w:t>/</w:t>
      </w:r>
      <w:r w:rsidR="008818F0">
        <w:rPr>
          <w:rFonts w:ascii="仿宋_GB2312" w:eastAsia="仿宋_GB2312" w:hAnsi="微软雅黑" w:hint="eastAsia"/>
          <w:color w:val="333333"/>
          <w:kern w:val="44"/>
          <w:sz w:val="32"/>
          <w:szCs w:val="32"/>
        </w:rPr>
        <w:t>年</w:t>
      </w:r>
      <w:r w:rsidR="008818F0">
        <w:rPr>
          <w:rFonts w:ascii="仿宋_GB2312" w:eastAsia="仿宋_GB2312" w:hAnsi="微软雅黑"/>
          <w:color w:val="333333"/>
          <w:kern w:val="44"/>
          <w:sz w:val="32"/>
          <w:szCs w:val="32"/>
        </w:rPr>
        <w:t>。</w:t>
      </w:r>
    </w:p>
    <w:p w:rsidR="00302E8F" w:rsidRPr="004E7406" w:rsidRDefault="00302E8F" w:rsidP="002F5F48">
      <w:pPr>
        <w:spacing w:line="620" w:lineRule="exact"/>
        <w:ind w:firstLineChars="200" w:firstLine="640"/>
        <w:rPr>
          <w:rFonts w:ascii="仿宋_GB2312" w:eastAsia="仿宋_GB2312" w:hAnsi="微软雅黑"/>
          <w:color w:val="333333"/>
          <w:kern w:val="44"/>
          <w:sz w:val="32"/>
          <w:szCs w:val="32"/>
        </w:rPr>
      </w:pPr>
      <w:r>
        <w:rPr>
          <w:rFonts w:ascii="仿宋_GB2312" w:eastAsia="仿宋_GB2312" w:hAnsi="微软雅黑" w:hint="eastAsia"/>
          <w:color w:val="333333"/>
          <w:kern w:val="44"/>
          <w:sz w:val="32"/>
          <w:szCs w:val="32"/>
        </w:rPr>
        <w:t>2.评标</w:t>
      </w:r>
      <w:r w:rsidR="00D72294">
        <w:rPr>
          <w:rFonts w:ascii="仿宋_GB2312" w:eastAsia="仿宋_GB2312" w:hAnsi="微软雅黑"/>
          <w:color w:val="333333"/>
          <w:kern w:val="44"/>
          <w:sz w:val="32"/>
          <w:szCs w:val="32"/>
        </w:rPr>
        <w:t>方</w:t>
      </w:r>
      <w:r w:rsidR="00D72294">
        <w:rPr>
          <w:rFonts w:ascii="仿宋_GB2312" w:eastAsia="仿宋_GB2312" w:hAnsi="微软雅黑" w:hint="eastAsia"/>
          <w:color w:val="333333"/>
          <w:kern w:val="44"/>
          <w:sz w:val="32"/>
          <w:szCs w:val="32"/>
        </w:rPr>
        <w:t>法</w:t>
      </w:r>
      <w:r>
        <w:rPr>
          <w:rFonts w:ascii="仿宋_GB2312" w:eastAsia="仿宋_GB2312" w:hAnsi="微软雅黑"/>
          <w:color w:val="333333"/>
          <w:kern w:val="44"/>
          <w:sz w:val="32"/>
          <w:szCs w:val="32"/>
        </w:rPr>
        <w:t>：</w:t>
      </w:r>
      <w:r w:rsidR="00D72294">
        <w:rPr>
          <w:rFonts w:ascii="仿宋_GB2312" w:eastAsia="仿宋_GB2312" w:hAnsi="微软雅黑" w:hint="eastAsia"/>
          <w:color w:val="333333"/>
          <w:kern w:val="44"/>
          <w:sz w:val="32"/>
          <w:szCs w:val="32"/>
        </w:rPr>
        <w:t>最低</w:t>
      </w:r>
      <w:r w:rsidR="00D72294">
        <w:rPr>
          <w:rFonts w:ascii="仿宋_GB2312" w:eastAsia="仿宋_GB2312" w:hAnsi="微软雅黑"/>
          <w:color w:val="333333"/>
          <w:kern w:val="44"/>
          <w:sz w:val="32"/>
          <w:szCs w:val="32"/>
        </w:rPr>
        <w:t>评标</w:t>
      </w:r>
      <w:r w:rsidR="00D72294">
        <w:rPr>
          <w:rFonts w:ascii="仿宋_GB2312" w:eastAsia="仿宋_GB2312" w:hAnsi="微软雅黑" w:hint="eastAsia"/>
          <w:color w:val="333333"/>
          <w:kern w:val="44"/>
          <w:sz w:val="32"/>
          <w:szCs w:val="32"/>
        </w:rPr>
        <w:t>价</w:t>
      </w:r>
      <w:r w:rsidR="00D72294">
        <w:rPr>
          <w:rFonts w:ascii="仿宋_GB2312" w:eastAsia="仿宋_GB2312" w:hAnsi="微软雅黑"/>
          <w:color w:val="333333"/>
          <w:kern w:val="44"/>
          <w:sz w:val="32"/>
          <w:szCs w:val="32"/>
        </w:rPr>
        <w:t>法，即在</w:t>
      </w:r>
      <w:r w:rsidR="00D72294">
        <w:rPr>
          <w:rFonts w:ascii="仿宋_GB2312" w:eastAsia="仿宋_GB2312" w:hAnsi="微软雅黑" w:hint="eastAsia"/>
          <w:color w:val="333333"/>
          <w:kern w:val="44"/>
          <w:sz w:val="32"/>
          <w:szCs w:val="32"/>
        </w:rPr>
        <w:t>投标</w:t>
      </w:r>
      <w:r w:rsidR="00D72294">
        <w:rPr>
          <w:rFonts w:ascii="仿宋_GB2312" w:eastAsia="仿宋_GB2312" w:hAnsi="微软雅黑"/>
          <w:color w:val="333333"/>
          <w:kern w:val="44"/>
          <w:sz w:val="32"/>
          <w:szCs w:val="32"/>
        </w:rPr>
        <w:t>文件</w:t>
      </w:r>
      <w:r w:rsidR="00D72294">
        <w:rPr>
          <w:rFonts w:ascii="仿宋_GB2312" w:eastAsia="仿宋_GB2312" w:hAnsi="微软雅黑" w:hint="eastAsia"/>
          <w:color w:val="333333"/>
          <w:kern w:val="44"/>
          <w:sz w:val="32"/>
          <w:szCs w:val="32"/>
        </w:rPr>
        <w:t>满足</w:t>
      </w:r>
      <w:r w:rsidR="00D72294">
        <w:rPr>
          <w:rFonts w:ascii="仿宋_GB2312" w:eastAsia="仿宋_GB2312" w:hAnsi="微软雅黑"/>
          <w:color w:val="333333"/>
          <w:kern w:val="44"/>
          <w:sz w:val="32"/>
          <w:szCs w:val="32"/>
        </w:rPr>
        <w:t>招标文件全部实质性</w:t>
      </w:r>
      <w:r w:rsidR="00D72294">
        <w:rPr>
          <w:rFonts w:ascii="仿宋_GB2312" w:eastAsia="仿宋_GB2312" w:hAnsi="微软雅黑" w:hint="eastAsia"/>
          <w:color w:val="333333"/>
          <w:kern w:val="44"/>
          <w:sz w:val="32"/>
          <w:szCs w:val="32"/>
        </w:rPr>
        <w:t>要求</w:t>
      </w:r>
      <w:r w:rsidR="00D72294">
        <w:rPr>
          <w:rFonts w:ascii="仿宋_GB2312" w:eastAsia="仿宋_GB2312" w:hAnsi="微软雅黑"/>
          <w:color w:val="333333"/>
          <w:kern w:val="44"/>
          <w:sz w:val="32"/>
          <w:szCs w:val="32"/>
        </w:rPr>
        <w:t>的</w:t>
      </w:r>
      <w:r>
        <w:rPr>
          <w:rFonts w:ascii="仿宋_GB2312" w:eastAsia="仿宋_GB2312" w:hAnsi="微软雅黑"/>
          <w:color w:val="333333"/>
          <w:kern w:val="44"/>
          <w:sz w:val="32"/>
          <w:szCs w:val="32"/>
        </w:rPr>
        <w:t>前提下，</w:t>
      </w:r>
      <w:r>
        <w:rPr>
          <w:rFonts w:ascii="仿宋_GB2312" w:eastAsia="仿宋_GB2312" w:hAnsi="微软雅黑" w:hint="eastAsia"/>
          <w:color w:val="333333"/>
          <w:kern w:val="44"/>
          <w:sz w:val="32"/>
          <w:szCs w:val="32"/>
        </w:rPr>
        <w:t>由报价</w:t>
      </w:r>
      <w:r>
        <w:rPr>
          <w:rFonts w:ascii="仿宋_GB2312" w:eastAsia="仿宋_GB2312" w:hAnsi="微软雅黑"/>
          <w:color w:val="333333"/>
          <w:kern w:val="44"/>
          <w:sz w:val="32"/>
          <w:szCs w:val="32"/>
        </w:rPr>
        <w:t>最低</w:t>
      </w:r>
      <w:r w:rsidR="00D72294">
        <w:rPr>
          <w:rFonts w:ascii="仿宋_GB2312" w:eastAsia="仿宋_GB2312" w:hAnsi="微软雅黑" w:hint="eastAsia"/>
          <w:color w:val="333333"/>
          <w:kern w:val="44"/>
          <w:sz w:val="32"/>
          <w:szCs w:val="32"/>
        </w:rPr>
        <w:t>的</w:t>
      </w:r>
      <w:r>
        <w:rPr>
          <w:rFonts w:ascii="仿宋_GB2312" w:eastAsia="仿宋_GB2312" w:hAnsi="微软雅黑"/>
          <w:color w:val="333333"/>
          <w:kern w:val="44"/>
          <w:sz w:val="32"/>
          <w:szCs w:val="32"/>
        </w:rPr>
        <w:t>单位中标。</w:t>
      </w:r>
    </w:p>
    <w:p w:rsidR="004E7406" w:rsidRPr="004E7406" w:rsidRDefault="00DC5647" w:rsidP="002F5F48">
      <w:pPr>
        <w:spacing w:line="620" w:lineRule="exact"/>
        <w:ind w:firstLineChars="200" w:firstLine="640"/>
        <w:rPr>
          <w:rFonts w:ascii="仿宋_GB2312" w:eastAsia="仿宋_GB2312" w:hAnsi="微软雅黑"/>
          <w:color w:val="333333"/>
          <w:kern w:val="44"/>
          <w:sz w:val="32"/>
          <w:szCs w:val="32"/>
        </w:rPr>
      </w:pPr>
      <w:r>
        <w:rPr>
          <w:rFonts w:ascii="仿宋_GB2312" w:eastAsia="仿宋_GB2312" w:hAnsi="微软雅黑"/>
          <w:color w:val="333333"/>
          <w:kern w:val="44"/>
          <w:sz w:val="32"/>
          <w:szCs w:val="32"/>
        </w:rPr>
        <w:t>3</w:t>
      </w:r>
      <w:r w:rsidR="009F3DCA">
        <w:rPr>
          <w:rFonts w:ascii="仿宋_GB2312" w:eastAsia="仿宋_GB2312" w:hAnsi="微软雅黑" w:hint="eastAsia"/>
          <w:color w:val="333333"/>
          <w:kern w:val="44"/>
          <w:sz w:val="32"/>
          <w:szCs w:val="32"/>
        </w:rPr>
        <w:t>．</w:t>
      </w:r>
      <w:r w:rsidR="008818F0">
        <w:rPr>
          <w:rFonts w:ascii="仿宋_GB2312" w:eastAsia="仿宋_GB2312" w:hAnsi="微软雅黑" w:hint="eastAsia"/>
          <w:color w:val="333333"/>
          <w:kern w:val="44"/>
          <w:sz w:val="32"/>
          <w:szCs w:val="32"/>
        </w:rPr>
        <w:t>维保时间</w:t>
      </w:r>
      <w:r w:rsidR="008818F0">
        <w:rPr>
          <w:rFonts w:ascii="仿宋_GB2312" w:eastAsia="仿宋_GB2312" w:hAnsi="微软雅黑"/>
          <w:color w:val="333333"/>
          <w:kern w:val="44"/>
          <w:sz w:val="32"/>
          <w:szCs w:val="32"/>
        </w:rPr>
        <w:t>及</w:t>
      </w:r>
      <w:r w:rsidR="008818F0">
        <w:rPr>
          <w:rFonts w:ascii="仿宋_GB2312" w:eastAsia="仿宋_GB2312" w:hAnsi="微软雅黑" w:hint="eastAsia"/>
          <w:color w:val="333333"/>
          <w:kern w:val="44"/>
          <w:sz w:val="32"/>
          <w:szCs w:val="32"/>
        </w:rPr>
        <w:t>付款</w:t>
      </w:r>
      <w:r w:rsidR="008818F0">
        <w:rPr>
          <w:rFonts w:ascii="仿宋_GB2312" w:eastAsia="仿宋_GB2312" w:hAnsi="微软雅黑"/>
          <w:color w:val="333333"/>
          <w:kern w:val="44"/>
          <w:sz w:val="32"/>
          <w:szCs w:val="32"/>
        </w:rPr>
        <w:t>方式</w:t>
      </w:r>
      <w:r w:rsidR="004E7406" w:rsidRPr="004E7406">
        <w:rPr>
          <w:rFonts w:ascii="仿宋_GB2312" w:eastAsia="仿宋_GB2312" w:hAnsi="微软雅黑" w:hint="eastAsia"/>
          <w:color w:val="333333"/>
          <w:kern w:val="44"/>
          <w:sz w:val="32"/>
          <w:szCs w:val="32"/>
        </w:rPr>
        <w:t>：</w:t>
      </w:r>
      <w:r w:rsidR="008818F0">
        <w:rPr>
          <w:rFonts w:ascii="仿宋_GB2312" w:eastAsia="仿宋_GB2312" w:hAnsi="微软雅黑" w:hint="eastAsia"/>
          <w:color w:val="333333"/>
          <w:kern w:val="44"/>
          <w:sz w:val="32"/>
          <w:szCs w:val="32"/>
        </w:rPr>
        <w:t>本次</w:t>
      </w:r>
      <w:r w:rsidR="008818F0">
        <w:rPr>
          <w:rFonts w:ascii="仿宋_GB2312" w:eastAsia="仿宋_GB2312" w:hAnsi="微软雅黑"/>
          <w:color w:val="333333"/>
          <w:kern w:val="44"/>
          <w:sz w:val="32"/>
          <w:szCs w:val="32"/>
        </w:rPr>
        <w:t>维保招标服务期限为</w:t>
      </w:r>
      <w:r w:rsidR="008818F0">
        <w:rPr>
          <w:rFonts w:ascii="仿宋_GB2312" w:eastAsia="仿宋_GB2312" w:hAnsi="微软雅黑" w:hint="eastAsia"/>
          <w:color w:val="333333"/>
          <w:kern w:val="44"/>
          <w:sz w:val="32"/>
          <w:szCs w:val="32"/>
        </w:rPr>
        <w:t>3年</w:t>
      </w:r>
      <w:r w:rsidR="008818F0">
        <w:rPr>
          <w:rFonts w:ascii="仿宋_GB2312" w:eastAsia="仿宋_GB2312" w:hAnsi="微软雅黑"/>
          <w:color w:val="333333"/>
          <w:kern w:val="44"/>
          <w:sz w:val="32"/>
          <w:szCs w:val="32"/>
        </w:rPr>
        <w:t>，</w:t>
      </w:r>
      <w:r w:rsidR="00D62B5D">
        <w:rPr>
          <w:rFonts w:ascii="仿宋_GB2312" w:eastAsia="仿宋_GB2312" w:hAnsi="微软雅黑" w:hint="eastAsia"/>
          <w:color w:val="333333"/>
          <w:kern w:val="44"/>
          <w:sz w:val="32"/>
          <w:szCs w:val="32"/>
        </w:rPr>
        <w:t>具体</w:t>
      </w:r>
      <w:r w:rsidR="00D62B5D">
        <w:rPr>
          <w:rFonts w:ascii="仿宋_GB2312" w:eastAsia="仿宋_GB2312" w:hAnsi="微软雅黑"/>
          <w:color w:val="333333"/>
          <w:kern w:val="44"/>
          <w:sz w:val="32"/>
          <w:szCs w:val="32"/>
        </w:rPr>
        <w:t>时间以合同约定日期为准</w:t>
      </w:r>
      <w:r w:rsidR="00D62B5D">
        <w:rPr>
          <w:rFonts w:ascii="仿宋_GB2312" w:eastAsia="仿宋_GB2312" w:hAnsi="微软雅黑" w:hint="eastAsia"/>
          <w:color w:val="333333"/>
          <w:kern w:val="44"/>
          <w:sz w:val="32"/>
          <w:szCs w:val="32"/>
        </w:rPr>
        <w:t>。</w:t>
      </w:r>
      <w:r w:rsidR="00D62B5D">
        <w:rPr>
          <w:rFonts w:ascii="仿宋_GB2312" w:eastAsia="仿宋_GB2312" w:hAnsi="微软雅黑"/>
          <w:color w:val="333333"/>
          <w:kern w:val="44"/>
          <w:sz w:val="32"/>
          <w:szCs w:val="32"/>
        </w:rPr>
        <w:t>合同</w:t>
      </w:r>
      <w:r w:rsidR="00D62B5D">
        <w:rPr>
          <w:rFonts w:ascii="仿宋_GB2312" w:eastAsia="仿宋_GB2312" w:hAnsi="微软雅黑" w:hint="eastAsia"/>
          <w:color w:val="333333"/>
          <w:kern w:val="44"/>
          <w:sz w:val="32"/>
          <w:szCs w:val="32"/>
        </w:rPr>
        <w:t>一</w:t>
      </w:r>
      <w:r w:rsidR="008818F0">
        <w:rPr>
          <w:rFonts w:ascii="仿宋_GB2312" w:eastAsia="仿宋_GB2312" w:hAnsi="微软雅黑"/>
          <w:color w:val="333333"/>
          <w:kern w:val="44"/>
          <w:sz w:val="32"/>
          <w:szCs w:val="32"/>
        </w:rPr>
        <w:t>年一签，签订后支付当年</w:t>
      </w:r>
      <w:r w:rsidR="008818F0">
        <w:rPr>
          <w:rFonts w:ascii="仿宋_GB2312" w:eastAsia="仿宋_GB2312" w:hAnsi="微软雅黑" w:hint="eastAsia"/>
          <w:color w:val="333333"/>
          <w:kern w:val="44"/>
          <w:sz w:val="32"/>
          <w:szCs w:val="32"/>
        </w:rPr>
        <w:t>维保</w:t>
      </w:r>
      <w:r w:rsidR="008818F0">
        <w:rPr>
          <w:rFonts w:ascii="仿宋_GB2312" w:eastAsia="仿宋_GB2312" w:hAnsi="微软雅黑"/>
          <w:color w:val="333333"/>
          <w:kern w:val="44"/>
          <w:sz w:val="32"/>
          <w:szCs w:val="32"/>
        </w:rPr>
        <w:t>费用</w:t>
      </w:r>
      <w:r w:rsidR="008818F0">
        <w:rPr>
          <w:rFonts w:ascii="仿宋_GB2312" w:eastAsia="仿宋_GB2312" w:hAnsi="微软雅黑" w:hint="eastAsia"/>
          <w:color w:val="333333"/>
          <w:kern w:val="44"/>
          <w:sz w:val="32"/>
          <w:szCs w:val="32"/>
        </w:rPr>
        <w:t>。</w:t>
      </w:r>
      <w:r w:rsidR="00D62B5D">
        <w:rPr>
          <w:rFonts w:ascii="仿宋_GB2312" w:eastAsia="仿宋_GB2312" w:hAnsi="微软雅黑" w:hint="eastAsia"/>
          <w:color w:val="333333"/>
          <w:kern w:val="44"/>
          <w:sz w:val="32"/>
          <w:szCs w:val="32"/>
        </w:rPr>
        <w:t>每一年维保期</w:t>
      </w:r>
      <w:r w:rsidR="00D62B5D">
        <w:rPr>
          <w:rFonts w:ascii="仿宋_GB2312" w:eastAsia="仿宋_GB2312" w:hAnsi="微软雅黑"/>
          <w:color w:val="333333"/>
          <w:kern w:val="44"/>
          <w:sz w:val="32"/>
          <w:szCs w:val="32"/>
        </w:rPr>
        <w:t>满，</w:t>
      </w:r>
      <w:r w:rsidR="008818F0">
        <w:rPr>
          <w:rFonts w:ascii="仿宋_GB2312" w:eastAsia="仿宋_GB2312" w:hAnsi="微软雅黑"/>
          <w:color w:val="333333"/>
          <w:kern w:val="44"/>
          <w:sz w:val="32"/>
          <w:szCs w:val="32"/>
        </w:rPr>
        <w:t>省委编办对维保单位进行考核，</w:t>
      </w:r>
      <w:r w:rsidR="008818F0">
        <w:rPr>
          <w:rFonts w:ascii="仿宋_GB2312" w:eastAsia="仿宋_GB2312" w:hAnsi="微软雅黑" w:hint="eastAsia"/>
          <w:color w:val="333333"/>
          <w:kern w:val="44"/>
          <w:sz w:val="32"/>
          <w:szCs w:val="32"/>
        </w:rPr>
        <w:t>根据</w:t>
      </w:r>
      <w:r w:rsidR="008818F0">
        <w:rPr>
          <w:rFonts w:ascii="仿宋_GB2312" w:eastAsia="仿宋_GB2312" w:hAnsi="微软雅黑"/>
          <w:color w:val="333333"/>
          <w:kern w:val="44"/>
          <w:sz w:val="32"/>
          <w:szCs w:val="32"/>
        </w:rPr>
        <w:t>考核结果</w:t>
      </w:r>
      <w:r w:rsidR="008818F0">
        <w:rPr>
          <w:rFonts w:ascii="仿宋_GB2312" w:eastAsia="仿宋_GB2312" w:hAnsi="微软雅黑" w:hint="eastAsia"/>
          <w:color w:val="333333"/>
          <w:kern w:val="44"/>
          <w:sz w:val="32"/>
          <w:szCs w:val="32"/>
        </w:rPr>
        <w:t>决定</w:t>
      </w:r>
      <w:r w:rsidR="008818F0">
        <w:rPr>
          <w:rFonts w:ascii="仿宋_GB2312" w:eastAsia="仿宋_GB2312" w:hAnsi="微软雅黑"/>
          <w:color w:val="333333"/>
          <w:kern w:val="44"/>
          <w:sz w:val="32"/>
          <w:szCs w:val="32"/>
        </w:rPr>
        <w:t>是否续签下一年度合同，考核不合</w:t>
      </w:r>
      <w:r w:rsidR="008818F0">
        <w:rPr>
          <w:rFonts w:ascii="仿宋_GB2312" w:eastAsia="仿宋_GB2312" w:hAnsi="微软雅黑"/>
          <w:color w:val="333333"/>
          <w:kern w:val="44"/>
          <w:sz w:val="32"/>
          <w:szCs w:val="32"/>
        </w:rPr>
        <w:lastRenderedPageBreak/>
        <w:t>格，省委编办有权单方面解除合同</w:t>
      </w:r>
      <w:r w:rsidR="004E7406" w:rsidRPr="004E7406">
        <w:rPr>
          <w:rFonts w:ascii="仿宋_GB2312" w:eastAsia="仿宋_GB2312" w:hAnsi="微软雅黑" w:hint="eastAsia"/>
          <w:color w:val="333333"/>
          <w:kern w:val="44"/>
          <w:sz w:val="32"/>
          <w:szCs w:val="32"/>
        </w:rPr>
        <w:t>。</w:t>
      </w:r>
    </w:p>
    <w:p w:rsidR="004E7406" w:rsidRPr="004E7406" w:rsidRDefault="00DC5647" w:rsidP="002F5F48">
      <w:pPr>
        <w:spacing w:line="620" w:lineRule="exact"/>
        <w:ind w:firstLineChars="200" w:firstLine="640"/>
        <w:rPr>
          <w:rFonts w:ascii="仿宋_GB2312" w:eastAsia="仿宋_GB2312" w:hAnsi="微软雅黑"/>
          <w:color w:val="333333"/>
          <w:kern w:val="44"/>
          <w:sz w:val="32"/>
          <w:szCs w:val="32"/>
        </w:rPr>
      </w:pPr>
      <w:r>
        <w:rPr>
          <w:rFonts w:ascii="仿宋_GB2312" w:eastAsia="仿宋_GB2312" w:hAnsi="微软雅黑"/>
          <w:color w:val="333333"/>
          <w:kern w:val="44"/>
          <w:sz w:val="32"/>
          <w:szCs w:val="32"/>
        </w:rPr>
        <w:t>4.</w:t>
      </w:r>
      <w:r w:rsidR="00FE6489">
        <w:rPr>
          <w:rFonts w:ascii="仿宋_GB2312" w:eastAsia="仿宋_GB2312" w:hAnsi="微软雅黑" w:hint="eastAsia"/>
          <w:color w:val="333333"/>
          <w:kern w:val="44"/>
          <w:sz w:val="32"/>
          <w:szCs w:val="32"/>
        </w:rPr>
        <w:t>投标人</w:t>
      </w:r>
      <w:r w:rsidR="004E7406" w:rsidRPr="004E7406">
        <w:rPr>
          <w:rFonts w:ascii="仿宋_GB2312" w:eastAsia="仿宋_GB2312" w:hAnsi="微软雅黑" w:hint="eastAsia"/>
          <w:color w:val="333333"/>
          <w:kern w:val="44"/>
          <w:sz w:val="32"/>
          <w:szCs w:val="32"/>
        </w:rPr>
        <w:t>应按照</w:t>
      </w:r>
      <w:r w:rsidR="00D62B5D">
        <w:rPr>
          <w:rFonts w:ascii="仿宋_GB2312" w:eastAsia="仿宋_GB2312" w:hAnsi="微软雅黑" w:hint="eastAsia"/>
          <w:color w:val="333333"/>
          <w:kern w:val="44"/>
          <w:sz w:val="32"/>
          <w:szCs w:val="32"/>
        </w:rPr>
        <w:t>政府采购常规</w:t>
      </w:r>
      <w:r w:rsidR="00D62B5D">
        <w:rPr>
          <w:rFonts w:ascii="仿宋_GB2312" w:eastAsia="仿宋_GB2312" w:hAnsi="微软雅黑"/>
          <w:color w:val="333333"/>
          <w:kern w:val="44"/>
          <w:sz w:val="32"/>
          <w:szCs w:val="32"/>
        </w:rPr>
        <w:t>招标文件</w:t>
      </w:r>
      <w:r w:rsidR="004E7406" w:rsidRPr="004E7406">
        <w:rPr>
          <w:rFonts w:ascii="仿宋_GB2312" w:eastAsia="仿宋_GB2312" w:hAnsi="微软雅黑" w:hint="eastAsia"/>
          <w:color w:val="333333"/>
          <w:kern w:val="44"/>
          <w:sz w:val="32"/>
          <w:szCs w:val="32"/>
        </w:rPr>
        <w:t>制作投标文件，投标文件中需提供合同样本（含付款时间及条件）但最终以</w:t>
      </w:r>
      <w:r w:rsidR="009F3DCA">
        <w:rPr>
          <w:rFonts w:ascii="仿宋_GB2312" w:eastAsia="仿宋_GB2312" w:hAnsi="微软雅黑" w:hint="eastAsia"/>
          <w:color w:val="333333"/>
          <w:kern w:val="44"/>
          <w:sz w:val="32"/>
          <w:szCs w:val="32"/>
        </w:rPr>
        <w:t>省委编办</w:t>
      </w:r>
      <w:r w:rsidR="004E7406" w:rsidRPr="004E7406">
        <w:rPr>
          <w:rFonts w:ascii="仿宋_GB2312" w:eastAsia="仿宋_GB2312" w:hAnsi="微软雅黑" w:hint="eastAsia"/>
          <w:color w:val="333333"/>
          <w:kern w:val="44"/>
          <w:sz w:val="32"/>
          <w:szCs w:val="32"/>
        </w:rPr>
        <w:t>与中标</w:t>
      </w:r>
      <w:r w:rsidR="00D62B5D">
        <w:rPr>
          <w:rFonts w:ascii="仿宋_GB2312" w:eastAsia="仿宋_GB2312" w:hAnsi="微软雅黑" w:hint="eastAsia"/>
          <w:color w:val="333333"/>
          <w:kern w:val="44"/>
          <w:sz w:val="32"/>
          <w:szCs w:val="32"/>
        </w:rPr>
        <w:t>单位</w:t>
      </w:r>
      <w:r w:rsidR="004E7406" w:rsidRPr="004E7406">
        <w:rPr>
          <w:rFonts w:ascii="仿宋_GB2312" w:eastAsia="仿宋_GB2312" w:hAnsi="微软雅黑" w:hint="eastAsia"/>
          <w:color w:val="333333"/>
          <w:kern w:val="44"/>
          <w:sz w:val="32"/>
          <w:szCs w:val="32"/>
        </w:rPr>
        <w:t>协商的结果为准。</w:t>
      </w:r>
    </w:p>
    <w:p w:rsidR="004E7406" w:rsidRPr="004E7406" w:rsidRDefault="009F3DCA" w:rsidP="002F5F48">
      <w:pPr>
        <w:spacing w:line="620" w:lineRule="exact"/>
        <w:ind w:firstLineChars="200" w:firstLine="640"/>
        <w:rPr>
          <w:rFonts w:ascii="仿宋_GB2312" w:eastAsia="仿宋_GB2312" w:hAnsi="微软雅黑"/>
          <w:color w:val="333333"/>
          <w:kern w:val="44"/>
          <w:sz w:val="32"/>
          <w:szCs w:val="32"/>
        </w:rPr>
      </w:pPr>
      <w:r w:rsidRPr="00DC5647">
        <w:rPr>
          <w:rFonts w:ascii="黑体" w:eastAsia="黑体" w:hAnsi="黑体" w:hint="eastAsia"/>
          <w:color w:val="333333"/>
          <w:kern w:val="44"/>
          <w:sz w:val="32"/>
          <w:szCs w:val="32"/>
        </w:rPr>
        <w:t>六</w:t>
      </w:r>
      <w:r w:rsidRPr="00DC5647">
        <w:rPr>
          <w:rFonts w:ascii="黑体" w:eastAsia="黑体" w:hAnsi="黑体"/>
          <w:color w:val="333333"/>
          <w:kern w:val="44"/>
          <w:sz w:val="32"/>
          <w:szCs w:val="32"/>
        </w:rPr>
        <w:t>、</w:t>
      </w:r>
      <w:r w:rsidRPr="00DC5647">
        <w:rPr>
          <w:rFonts w:ascii="黑体" w:eastAsia="黑体" w:hAnsi="黑体" w:hint="eastAsia"/>
          <w:color w:val="333333"/>
          <w:kern w:val="44"/>
          <w:sz w:val="32"/>
          <w:szCs w:val="32"/>
        </w:rPr>
        <w:t>投标截止</w:t>
      </w:r>
      <w:r w:rsidRPr="00DC5647">
        <w:rPr>
          <w:rFonts w:ascii="黑体" w:eastAsia="黑体" w:hAnsi="黑体"/>
          <w:color w:val="333333"/>
          <w:kern w:val="44"/>
          <w:sz w:val="32"/>
          <w:szCs w:val="32"/>
        </w:rPr>
        <w:t>时间</w:t>
      </w:r>
      <w:r w:rsidR="004E7406" w:rsidRPr="00DC5647">
        <w:rPr>
          <w:rFonts w:ascii="黑体" w:eastAsia="黑体" w:hAnsi="黑体" w:hint="eastAsia"/>
          <w:color w:val="333333"/>
          <w:kern w:val="44"/>
          <w:sz w:val="32"/>
          <w:szCs w:val="32"/>
        </w:rPr>
        <w:t>：</w:t>
      </w:r>
      <w:r w:rsidR="004E7406" w:rsidRPr="004E7406">
        <w:rPr>
          <w:rFonts w:ascii="仿宋_GB2312" w:eastAsia="仿宋_GB2312" w:hAnsi="微软雅黑" w:hint="eastAsia"/>
          <w:color w:val="333333"/>
          <w:kern w:val="44"/>
          <w:sz w:val="32"/>
          <w:szCs w:val="32"/>
        </w:rPr>
        <w:t>2022年</w:t>
      </w:r>
      <w:r>
        <w:rPr>
          <w:rFonts w:ascii="仿宋_GB2312" w:eastAsia="仿宋_GB2312" w:hAnsi="微软雅黑"/>
          <w:color w:val="333333"/>
          <w:kern w:val="44"/>
          <w:sz w:val="32"/>
          <w:szCs w:val="32"/>
        </w:rPr>
        <w:t>9</w:t>
      </w:r>
      <w:r w:rsidR="004E7406" w:rsidRPr="004E7406">
        <w:rPr>
          <w:rFonts w:ascii="仿宋_GB2312" w:eastAsia="仿宋_GB2312" w:hAnsi="微软雅黑" w:hint="eastAsia"/>
          <w:color w:val="333333"/>
          <w:kern w:val="44"/>
          <w:sz w:val="32"/>
          <w:szCs w:val="32"/>
        </w:rPr>
        <w:t>月</w:t>
      </w:r>
      <w:r w:rsidR="0047324F">
        <w:rPr>
          <w:rFonts w:ascii="仿宋_GB2312" w:eastAsia="仿宋_GB2312" w:hAnsi="微软雅黑"/>
          <w:color w:val="333333"/>
          <w:kern w:val="44"/>
          <w:sz w:val="32"/>
          <w:szCs w:val="32"/>
        </w:rPr>
        <w:t>27</w:t>
      </w:r>
      <w:bookmarkStart w:id="0" w:name="_GoBack"/>
      <w:bookmarkEnd w:id="0"/>
      <w:r w:rsidR="004E7406" w:rsidRPr="004E7406">
        <w:rPr>
          <w:rFonts w:ascii="仿宋_GB2312" w:eastAsia="仿宋_GB2312" w:hAnsi="微软雅黑" w:hint="eastAsia"/>
          <w:color w:val="333333"/>
          <w:kern w:val="44"/>
          <w:sz w:val="32"/>
          <w:szCs w:val="32"/>
        </w:rPr>
        <w:t>日</w:t>
      </w:r>
      <w:r w:rsidR="00FE6489">
        <w:rPr>
          <w:rFonts w:ascii="仿宋_GB2312" w:eastAsia="仿宋_GB2312" w:hAnsi="微软雅黑" w:hint="eastAsia"/>
          <w:color w:val="333333"/>
          <w:kern w:val="44"/>
          <w:sz w:val="32"/>
          <w:szCs w:val="32"/>
        </w:rPr>
        <w:t>1</w:t>
      </w:r>
      <w:r w:rsidR="00FE6489">
        <w:rPr>
          <w:rFonts w:ascii="仿宋_GB2312" w:eastAsia="仿宋_GB2312" w:hAnsi="微软雅黑"/>
          <w:color w:val="333333"/>
          <w:kern w:val="44"/>
          <w:sz w:val="32"/>
          <w:szCs w:val="32"/>
        </w:rPr>
        <w:t>5</w:t>
      </w:r>
      <w:r w:rsidR="00D66357">
        <w:rPr>
          <w:rFonts w:ascii="仿宋_GB2312" w:eastAsia="仿宋_GB2312" w:hAnsi="微软雅黑" w:hint="eastAsia"/>
          <w:color w:val="333333"/>
          <w:kern w:val="44"/>
          <w:sz w:val="32"/>
          <w:szCs w:val="32"/>
        </w:rPr>
        <w:t>:00</w:t>
      </w:r>
    </w:p>
    <w:p w:rsidR="004E7406" w:rsidRPr="00DC5647" w:rsidRDefault="009F3DCA" w:rsidP="002F5F48">
      <w:pPr>
        <w:spacing w:line="620" w:lineRule="exact"/>
        <w:ind w:firstLineChars="200" w:firstLine="640"/>
        <w:rPr>
          <w:rFonts w:ascii="黑体" w:eastAsia="黑体" w:hAnsi="黑体"/>
          <w:color w:val="333333"/>
          <w:kern w:val="44"/>
          <w:sz w:val="32"/>
          <w:szCs w:val="32"/>
        </w:rPr>
      </w:pPr>
      <w:r w:rsidRPr="00DC5647">
        <w:rPr>
          <w:rFonts w:ascii="黑体" w:eastAsia="黑体" w:hAnsi="黑体" w:hint="eastAsia"/>
          <w:color w:val="333333"/>
          <w:kern w:val="44"/>
          <w:sz w:val="32"/>
          <w:szCs w:val="32"/>
        </w:rPr>
        <w:t>七</w:t>
      </w:r>
      <w:r w:rsidRPr="00DC5647">
        <w:rPr>
          <w:rFonts w:ascii="黑体" w:eastAsia="黑体" w:hAnsi="黑体"/>
          <w:color w:val="333333"/>
          <w:kern w:val="44"/>
          <w:sz w:val="32"/>
          <w:szCs w:val="32"/>
        </w:rPr>
        <w:t>、</w:t>
      </w:r>
      <w:r w:rsidRPr="00DC5647">
        <w:rPr>
          <w:rFonts w:ascii="黑体" w:eastAsia="黑体" w:hAnsi="黑体" w:hint="eastAsia"/>
          <w:color w:val="333333"/>
          <w:kern w:val="44"/>
          <w:sz w:val="32"/>
          <w:szCs w:val="32"/>
        </w:rPr>
        <w:t>投标文件格式</w:t>
      </w:r>
      <w:r w:rsidR="004E7406" w:rsidRPr="00DC5647">
        <w:rPr>
          <w:rFonts w:ascii="黑体" w:eastAsia="黑体" w:hAnsi="黑体" w:hint="eastAsia"/>
          <w:color w:val="333333"/>
          <w:kern w:val="44"/>
          <w:sz w:val="32"/>
          <w:szCs w:val="32"/>
        </w:rPr>
        <w:t>（不得缺项）</w:t>
      </w:r>
    </w:p>
    <w:p w:rsidR="004E7406" w:rsidRPr="004E7406" w:rsidRDefault="004E7406" w:rsidP="002F5F48">
      <w:pPr>
        <w:spacing w:line="620" w:lineRule="exact"/>
        <w:ind w:firstLineChars="200" w:firstLine="640"/>
        <w:rPr>
          <w:rFonts w:ascii="仿宋_GB2312" w:eastAsia="仿宋_GB2312" w:hAnsi="微软雅黑"/>
          <w:color w:val="333333"/>
          <w:kern w:val="44"/>
          <w:sz w:val="32"/>
          <w:szCs w:val="32"/>
        </w:rPr>
      </w:pPr>
      <w:r w:rsidRPr="004E7406">
        <w:rPr>
          <w:rFonts w:ascii="仿宋_GB2312" w:eastAsia="仿宋_GB2312" w:hAnsi="微软雅黑" w:hint="eastAsia"/>
          <w:color w:val="333333"/>
          <w:kern w:val="44"/>
          <w:sz w:val="32"/>
          <w:szCs w:val="32"/>
        </w:rPr>
        <w:t>1</w:t>
      </w:r>
      <w:r w:rsidR="009F3DCA">
        <w:rPr>
          <w:rFonts w:ascii="仿宋_GB2312" w:eastAsia="仿宋_GB2312" w:hAnsi="微软雅黑" w:hint="eastAsia"/>
          <w:color w:val="333333"/>
          <w:kern w:val="44"/>
          <w:sz w:val="32"/>
          <w:szCs w:val="32"/>
        </w:rPr>
        <w:t>．</w:t>
      </w:r>
      <w:r w:rsidRPr="004E7406">
        <w:rPr>
          <w:rFonts w:ascii="仿宋_GB2312" w:eastAsia="仿宋_GB2312" w:hAnsi="微软雅黑" w:hint="eastAsia"/>
          <w:color w:val="333333"/>
          <w:kern w:val="44"/>
          <w:sz w:val="32"/>
          <w:szCs w:val="32"/>
        </w:rPr>
        <w:t>报价单；</w:t>
      </w:r>
    </w:p>
    <w:p w:rsidR="004E7406" w:rsidRPr="004E7406" w:rsidRDefault="004E7406" w:rsidP="002F5F48">
      <w:pPr>
        <w:spacing w:line="620" w:lineRule="exact"/>
        <w:ind w:firstLineChars="200" w:firstLine="640"/>
        <w:rPr>
          <w:rFonts w:ascii="仿宋_GB2312" w:eastAsia="仿宋_GB2312" w:hAnsi="微软雅黑"/>
          <w:color w:val="333333"/>
          <w:kern w:val="44"/>
          <w:sz w:val="32"/>
          <w:szCs w:val="32"/>
        </w:rPr>
      </w:pPr>
      <w:r w:rsidRPr="004E7406">
        <w:rPr>
          <w:rFonts w:ascii="仿宋_GB2312" w:eastAsia="仿宋_GB2312" w:hAnsi="微软雅黑" w:hint="eastAsia"/>
          <w:color w:val="333333"/>
          <w:kern w:val="44"/>
          <w:sz w:val="32"/>
          <w:szCs w:val="32"/>
        </w:rPr>
        <w:t>2</w:t>
      </w:r>
      <w:r w:rsidR="009F3DCA">
        <w:rPr>
          <w:rFonts w:ascii="仿宋_GB2312" w:eastAsia="仿宋_GB2312" w:hAnsi="微软雅黑" w:hint="eastAsia"/>
          <w:color w:val="333333"/>
          <w:kern w:val="44"/>
          <w:sz w:val="32"/>
          <w:szCs w:val="32"/>
        </w:rPr>
        <w:t>．</w:t>
      </w:r>
      <w:r w:rsidRPr="004E7406">
        <w:rPr>
          <w:rFonts w:ascii="仿宋_GB2312" w:eastAsia="仿宋_GB2312" w:hAnsi="微软雅黑" w:hint="eastAsia"/>
          <w:color w:val="333333"/>
          <w:kern w:val="44"/>
          <w:sz w:val="32"/>
          <w:szCs w:val="32"/>
        </w:rPr>
        <w:t>法定代表人身份证明；</w:t>
      </w:r>
    </w:p>
    <w:p w:rsidR="004E7406" w:rsidRPr="004E7406" w:rsidRDefault="004E7406" w:rsidP="002F5F48">
      <w:pPr>
        <w:spacing w:line="620" w:lineRule="exact"/>
        <w:ind w:firstLineChars="200" w:firstLine="640"/>
        <w:rPr>
          <w:rFonts w:ascii="仿宋_GB2312" w:eastAsia="仿宋_GB2312" w:hAnsi="微软雅黑"/>
          <w:color w:val="333333"/>
          <w:kern w:val="44"/>
          <w:sz w:val="32"/>
          <w:szCs w:val="32"/>
        </w:rPr>
      </w:pPr>
      <w:r w:rsidRPr="004E7406">
        <w:rPr>
          <w:rFonts w:ascii="仿宋_GB2312" w:eastAsia="仿宋_GB2312" w:hAnsi="微软雅黑" w:hint="eastAsia"/>
          <w:color w:val="333333"/>
          <w:kern w:val="44"/>
          <w:sz w:val="32"/>
          <w:szCs w:val="32"/>
        </w:rPr>
        <w:t>3</w:t>
      </w:r>
      <w:r w:rsidR="009F3DCA">
        <w:rPr>
          <w:rFonts w:ascii="仿宋_GB2312" w:eastAsia="仿宋_GB2312" w:hAnsi="微软雅黑" w:hint="eastAsia"/>
          <w:color w:val="333333"/>
          <w:kern w:val="44"/>
          <w:sz w:val="32"/>
          <w:szCs w:val="32"/>
        </w:rPr>
        <w:t>．</w:t>
      </w:r>
      <w:r w:rsidRPr="004E7406">
        <w:rPr>
          <w:rFonts w:ascii="仿宋_GB2312" w:eastAsia="仿宋_GB2312" w:hAnsi="微软雅黑" w:hint="eastAsia"/>
          <w:color w:val="333333"/>
          <w:kern w:val="44"/>
          <w:sz w:val="32"/>
          <w:szCs w:val="32"/>
        </w:rPr>
        <w:t>法定代表人授权委托书（如有）；</w:t>
      </w:r>
    </w:p>
    <w:p w:rsidR="004E7406" w:rsidRPr="004E7406" w:rsidRDefault="004E7406" w:rsidP="002F5F48">
      <w:pPr>
        <w:spacing w:line="620" w:lineRule="exact"/>
        <w:ind w:firstLineChars="200" w:firstLine="640"/>
        <w:rPr>
          <w:rFonts w:ascii="仿宋_GB2312" w:eastAsia="仿宋_GB2312" w:hAnsi="微软雅黑"/>
          <w:color w:val="333333"/>
          <w:kern w:val="44"/>
          <w:sz w:val="32"/>
          <w:szCs w:val="32"/>
        </w:rPr>
      </w:pPr>
      <w:r w:rsidRPr="004E7406">
        <w:rPr>
          <w:rFonts w:ascii="仿宋_GB2312" w:eastAsia="仿宋_GB2312" w:hAnsi="微软雅黑" w:hint="eastAsia"/>
          <w:color w:val="333333"/>
          <w:kern w:val="44"/>
          <w:sz w:val="32"/>
          <w:szCs w:val="32"/>
        </w:rPr>
        <w:t>4</w:t>
      </w:r>
      <w:r w:rsidR="009F3DCA">
        <w:rPr>
          <w:rFonts w:ascii="仿宋_GB2312" w:eastAsia="仿宋_GB2312" w:hAnsi="微软雅黑" w:hint="eastAsia"/>
          <w:color w:val="333333"/>
          <w:kern w:val="44"/>
          <w:sz w:val="32"/>
          <w:szCs w:val="32"/>
        </w:rPr>
        <w:t>．</w:t>
      </w:r>
      <w:r w:rsidRPr="004E7406">
        <w:rPr>
          <w:rFonts w:ascii="仿宋_GB2312" w:eastAsia="仿宋_GB2312" w:hAnsi="微软雅黑" w:hint="eastAsia"/>
          <w:color w:val="333333"/>
          <w:kern w:val="44"/>
          <w:sz w:val="32"/>
          <w:szCs w:val="32"/>
        </w:rPr>
        <w:t>法人营业执照；</w:t>
      </w:r>
    </w:p>
    <w:p w:rsidR="004E7406" w:rsidRPr="004E7406" w:rsidRDefault="004E7406" w:rsidP="002F5F48">
      <w:pPr>
        <w:spacing w:line="620" w:lineRule="exact"/>
        <w:ind w:firstLineChars="200" w:firstLine="640"/>
        <w:rPr>
          <w:rFonts w:ascii="仿宋_GB2312" w:eastAsia="仿宋_GB2312" w:hAnsi="微软雅黑"/>
          <w:color w:val="333333"/>
          <w:kern w:val="44"/>
          <w:sz w:val="32"/>
          <w:szCs w:val="32"/>
        </w:rPr>
      </w:pPr>
      <w:r w:rsidRPr="004E7406">
        <w:rPr>
          <w:rFonts w:ascii="仿宋_GB2312" w:eastAsia="仿宋_GB2312" w:hAnsi="微软雅黑" w:hint="eastAsia"/>
          <w:color w:val="333333"/>
          <w:kern w:val="44"/>
          <w:sz w:val="32"/>
          <w:szCs w:val="32"/>
        </w:rPr>
        <w:t>5</w:t>
      </w:r>
      <w:r w:rsidR="009F3DCA">
        <w:rPr>
          <w:rFonts w:ascii="仿宋_GB2312" w:eastAsia="仿宋_GB2312" w:hAnsi="微软雅黑" w:hint="eastAsia"/>
          <w:color w:val="333333"/>
          <w:kern w:val="44"/>
          <w:sz w:val="32"/>
          <w:szCs w:val="32"/>
        </w:rPr>
        <w:t>．</w:t>
      </w:r>
      <w:r w:rsidR="002F5F48">
        <w:rPr>
          <w:rFonts w:ascii="仿宋_GB2312" w:eastAsia="仿宋_GB2312" w:hAnsi="微软雅黑" w:hint="eastAsia"/>
          <w:color w:val="333333"/>
          <w:kern w:val="44"/>
          <w:sz w:val="32"/>
          <w:szCs w:val="32"/>
        </w:rPr>
        <w:t>维保</w:t>
      </w:r>
      <w:r w:rsidRPr="004E7406">
        <w:rPr>
          <w:rFonts w:ascii="仿宋_GB2312" w:eastAsia="仿宋_GB2312" w:hAnsi="微软雅黑" w:hint="eastAsia"/>
          <w:color w:val="333333"/>
          <w:kern w:val="44"/>
          <w:sz w:val="32"/>
          <w:szCs w:val="32"/>
        </w:rPr>
        <w:t>方案；</w:t>
      </w:r>
    </w:p>
    <w:p w:rsidR="004E7406" w:rsidRPr="004E7406" w:rsidRDefault="004E7406" w:rsidP="002F5F48">
      <w:pPr>
        <w:tabs>
          <w:tab w:val="left" w:pos="6154"/>
        </w:tabs>
        <w:spacing w:line="620" w:lineRule="exact"/>
        <w:ind w:firstLineChars="200" w:firstLine="640"/>
        <w:rPr>
          <w:rFonts w:ascii="仿宋_GB2312" w:eastAsia="仿宋_GB2312" w:hAnsi="微软雅黑"/>
          <w:color w:val="333333"/>
          <w:kern w:val="44"/>
          <w:sz w:val="32"/>
          <w:szCs w:val="32"/>
        </w:rPr>
      </w:pPr>
      <w:r w:rsidRPr="004E7406">
        <w:rPr>
          <w:rFonts w:ascii="仿宋_GB2312" w:eastAsia="仿宋_GB2312" w:hAnsi="微软雅黑" w:hint="eastAsia"/>
          <w:color w:val="333333"/>
          <w:kern w:val="44"/>
          <w:sz w:val="32"/>
          <w:szCs w:val="32"/>
        </w:rPr>
        <w:t>6</w:t>
      </w:r>
      <w:r w:rsidR="009F3DCA">
        <w:rPr>
          <w:rFonts w:ascii="仿宋_GB2312" w:eastAsia="仿宋_GB2312" w:hAnsi="微软雅黑" w:hint="eastAsia"/>
          <w:color w:val="333333"/>
          <w:kern w:val="44"/>
          <w:sz w:val="32"/>
          <w:szCs w:val="32"/>
        </w:rPr>
        <w:t>．</w:t>
      </w:r>
      <w:r w:rsidR="002F5F48">
        <w:rPr>
          <w:rFonts w:ascii="仿宋_GB2312" w:eastAsia="仿宋_GB2312" w:hAnsi="微软雅黑" w:hint="eastAsia"/>
          <w:color w:val="333333"/>
          <w:kern w:val="44"/>
          <w:sz w:val="32"/>
          <w:szCs w:val="32"/>
        </w:rPr>
        <w:t>投标人</w:t>
      </w:r>
      <w:r w:rsidRPr="004E7406">
        <w:rPr>
          <w:rFonts w:ascii="仿宋_GB2312" w:eastAsia="仿宋_GB2312" w:hAnsi="微软雅黑" w:hint="eastAsia"/>
          <w:color w:val="333333"/>
          <w:kern w:val="44"/>
          <w:sz w:val="32"/>
          <w:szCs w:val="32"/>
        </w:rPr>
        <w:t>认为有必要提供的文件。</w:t>
      </w:r>
      <w:r w:rsidR="00D62B5D">
        <w:rPr>
          <w:rFonts w:ascii="仿宋_GB2312" w:eastAsia="仿宋_GB2312" w:hAnsi="微软雅黑"/>
          <w:color w:val="333333"/>
          <w:kern w:val="44"/>
          <w:sz w:val="32"/>
          <w:szCs w:val="32"/>
        </w:rPr>
        <w:tab/>
      </w:r>
    </w:p>
    <w:p w:rsidR="004E7406" w:rsidRPr="004E7406" w:rsidRDefault="004E7406" w:rsidP="002F5F48">
      <w:pPr>
        <w:spacing w:line="620" w:lineRule="exact"/>
        <w:rPr>
          <w:rFonts w:ascii="仿宋_GB2312" w:eastAsia="仿宋_GB2312" w:hAnsi="微软雅黑"/>
          <w:color w:val="333333"/>
          <w:kern w:val="44"/>
          <w:sz w:val="32"/>
          <w:szCs w:val="32"/>
        </w:rPr>
      </w:pPr>
    </w:p>
    <w:p w:rsidR="004F3836" w:rsidRDefault="00C14A5D" w:rsidP="002F5F48">
      <w:pPr>
        <w:spacing w:line="620" w:lineRule="exact"/>
        <w:rPr>
          <w:rFonts w:ascii="仿宋_GB2312" w:eastAsia="仿宋_GB2312"/>
          <w:sz w:val="32"/>
          <w:szCs w:val="32"/>
        </w:rPr>
      </w:pPr>
    </w:p>
    <w:p w:rsidR="00D62B5D" w:rsidRDefault="00D62B5D" w:rsidP="002F5F48">
      <w:pPr>
        <w:spacing w:line="620" w:lineRule="exact"/>
        <w:ind w:firstLineChars="200" w:firstLine="640"/>
        <w:rPr>
          <w:rFonts w:ascii="仿宋_GB2312" w:eastAsia="仿宋_GB2312"/>
          <w:sz w:val="32"/>
          <w:szCs w:val="32"/>
        </w:rPr>
      </w:pPr>
      <w:r>
        <w:rPr>
          <w:rFonts w:ascii="仿宋_GB2312" w:eastAsia="仿宋_GB2312" w:hint="eastAsia"/>
          <w:sz w:val="32"/>
          <w:szCs w:val="32"/>
        </w:rPr>
        <w:t>采购人：</w:t>
      </w:r>
      <w:r>
        <w:rPr>
          <w:rFonts w:ascii="仿宋_GB2312" w:eastAsia="仿宋_GB2312"/>
          <w:sz w:val="32"/>
          <w:szCs w:val="32"/>
        </w:rPr>
        <w:t>中共甘肃省委机构编制委员会办公室</w:t>
      </w:r>
    </w:p>
    <w:p w:rsidR="00D62B5D" w:rsidRDefault="00D62B5D" w:rsidP="002F5F48">
      <w:pPr>
        <w:spacing w:line="620" w:lineRule="exact"/>
        <w:ind w:firstLineChars="200" w:firstLine="640"/>
        <w:rPr>
          <w:rFonts w:ascii="仿宋_GB2312" w:eastAsia="仿宋_GB2312"/>
          <w:sz w:val="32"/>
          <w:szCs w:val="32"/>
        </w:rPr>
      </w:pPr>
      <w:r>
        <w:rPr>
          <w:rFonts w:ascii="仿宋_GB2312" w:eastAsia="仿宋_GB2312" w:hint="eastAsia"/>
          <w:sz w:val="32"/>
          <w:szCs w:val="32"/>
        </w:rPr>
        <w:t>联系人</w:t>
      </w:r>
      <w:r>
        <w:rPr>
          <w:rFonts w:ascii="仿宋_GB2312" w:eastAsia="仿宋_GB2312"/>
          <w:sz w:val="32"/>
          <w:szCs w:val="32"/>
        </w:rPr>
        <w:t>：吴晨光</w:t>
      </w:r>
    </w:p>
    <w:p w:rsidR="00D62B5D" w:rsidRDefault="00D62B5D" w:rsidP="002F5F48">
      <w:pPr>
        <w:spacing w:line="620" w:lineRule="exact"/>
        <w:ind w:firstLineChars="200" w:firstLine="640"/>
        <w:rPr>
          <w:rFonts w:ascii="仿宋_GB2312" w:eastAsia="仿宋_GB2312"/>
          <w:sz w:val="32"/>
          <w:szCs w:val="32"/>
        </w:rPr>
      </w:pPr>
      <w:r>
        <w:rPr>
          <w:rFonts w:ascii="仿宋_GB2312" w:eastAsia="仿宋_GB2312" w:hint="eastAsia"/>
          <w:sz w:val="32"/>
          <w:szCs w:val="32"/>
        </w:rPr>
        <w:t>电  话</w:t>
      </w:r>
      <w:r>
        <w:rPr>
          <w:rFonts w:ascii="仿宋_GB2312" w:eastAsia="仿宋_GB2312"/>
          <w:sz w:val="32"/>
          <w:szCs w:val="32"/>
        </w:rPr>
        <w:t>：</w:t>
      </w:r>
      <w:r>
        <w:rPr>
          <w:rFonts w:ascii="仿宋_GB2312" w:eastAsia="仿宋_GB2312" w:hint="eastAsia"/>
          <w:sz w:val="32"/>
          <w:szCs w:val="32"/>
        </w:rPr>
        <w:t>0931</w:t>
      </w:r>
      <w:r>
        <w:rPr>
          <w:rFonts w:ascii="仿宋_GB2312" w:eastAsia="仿宋_GB2312"/>
          <w:sz w:val="32"/>
          <w:szCs w:val="32"/>
        </w:rPr>
        <w:t>-8922958</w:t>
      </w:r>
    </w:p>
    <w:p w:rsidR="00D62B5D" w:rsidRDefault="00D62B5D" w:rsidP="00D62B5D">
      <w:pPr>
        <w:spacing w:line="620" w:lineRule="exact"/>
        <w:ind w:firstLineChars="200" w:firstLine="640"/>
        <w:rPr>
          <w:rFonts w:ascii="仿宋_GB2312" w:eastAsia="仿宋_GB2312"/>
          <w:sz w:val="32"/>
          <w:szCs w:val="32"/>
        </w:rPr>
      </w:pPr>
    </w:p>
    <w:p w:rsidR="00F60913" w:rsidRDefault="00D62B5D" w:rsidP="00D62B5D">
      <w:pPr>
        <w:spacing w:line="620" w:lineRule="exact"/>
        <w:ind w:firstLineChars="200" w:firstLine="640"/>
        <w:rPr>
          <w:rFonts w:ascii="仿宋_GB2312" w:eastAsia="仿宋_GB2312"/>
          <w:sz w:val="32"/>
          <w:szCs w:val="32"/>
        </w:rPr>
      </w:pPr>
      <w:r>
        <w:rPr>
          <w:rFonts w:ascii="仿宋_GB2312" w:eastAsia="仿宋_GB2312"/>
          <w:sz w:val="32"/>
          <w:szCs w:val="32"/>
        </w:rPr>
        <w:t xml:space="preserve">                           </w:t>
      </w:r>
    </w:p>
    <w:p w:rsidR="00F60913" w:rsidRDefault="00F60913" w:rsidP="00F60913">
      <w:pPr>
        <w:spacing w:line="620" w:lineRule="exact"/>
        <w:ind w:firstLineChars="950" w:firstLine="3040"/>
        <w:rPr>
          <w:rFonts w:ascii="仿宋_GB2312" w:eastAsia="仿宋_GB2312"/>
          <w:sz w:val="32"/>
          <w:szCs w:val="32"/>
        </w:rPr>
      </w:pPr>
      <w:r>
        <w:rPr>
          <w:rFonts w:ascii="仿宋_GB2312" w:eastAsia="仿宋_GB2312" w:hint="eastAsia"/>
          <w:sz w:val="32"/>
          <w:szCs w:val="32"/>
        </w:rPr>
        <w:t>中共</w:t>
      </w:r>
      <w:r>
        <w:rPr>
          <w:rFonts w:ascii="仿宋_GB2312" w:eastAsia="仿宋_GB2312"/>
          <w:sz w:val="32"/>
          <w:szCs w:val="32"/>
        </w:rPr>
        <w:t>甘肃省委机构编制委员会办公室</w:t>
      </w:r>
    </w:p>
    <w:p w:rsidR="00D62B5D" w:rsidRPr="00D62B5D" w:rsidRDefault="00D62B5D" w:rsidP="006539DD">
      <w:pPr>
        <w:spacing w:line="620" w:lineRule="exact"/>
        <w:ind w:firstLineChars="1400" w:firstLine="4480"/>
        <w:rPr>
          <w:rFonts w:ascii="仿宋_GB2312" w:eastAsia="仿宋_GB2312"/>
          <w:sz w:val="32"/>
          <w:szCs w:val="32"/>
        </w:rPr>
      </w:pPr>
      <w:r>
        <w:rPr>
          <w:rFonts w:ascii="仿宋_GB2312" w:eastAsia="仿宋_GB2312"/>
          <w:sz w:val="32"/>
          <w:szCs w:val="32"/>
        </w:rPr>
        <w:t>2022</w:t>
      </w:r>
      <w:r>
        <w:rPr>
          <w:rFonts w:ascii="仿宋_GB2312" w:eastAsia="仿宋_GB2312" w:hint="eastAsia"/>
          <w:sz w:val="32"/>
          <w:szCs w:val="32"/>
        </w:rPr>
        <w:t>年9月</w:t>
      </w:r>
      <w:r w:rsidR="00F60913">
        <w:rPr>
          <w:rFonts w:ascii="仿宋_GB2312" w:eastAsia="仿宋_GB2312" w:hint="eastAsia"/>
          <w:sz w:val="32"/>
          <w:szCs w:val="32"/>
        </w:rPr>
        <w:t>22</w:t>
      </w:r>
      <w:r>
        <w:rPr>
          <w:rFonts w:ascii="仿宋_GB2312" w:eastAsia="仿宋_GB2312" w:hint="eastAsia"/>
          <w:sz w:val="32"/>
          <w:szCs w:val="32"/>
        </w:rPr>
        <w:t>日</w:t>
      </w:r>
    </w:p>
    <w:sectPr w:rsidR="00D62B5D" w:rsidRPr="00D62B5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A5D" w:rsidRDefault="00C14A5D" w:rsidP="004F707B">
      <w:r>
        <w:separator/>
      </w:r>
    </w:p>
  </w:endnote>
  <w:endnote w:type="continuationSeparator" w:id="0">
    <w:p w:rsidR="00C14A5D" w:rsidRDefault="00C14A5D" w:rsidP="004F7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1550158"/>
      <w:docPartObj>
        <w:docPartGallery w:val="Page Numbers (Bottom of Page)"/>
        <w:docPartUnique/>
      </w:docPartObj>
    </w:sdtPr>
    <w:sdtEndPr/>
    <w:sdtContent>
      <w:p w:rsidR="00F3790B" w:rsidRDefault="00F3790B">
        <w:pPr>
          <w:pStyle w:val="a4"/>
          <w:jc w:val="center"/>
        </w:pPr>
        <w:r>
          <w:fldChar w:fldCharType="begin"/>
        </w:r>
        <w:r>
          <w:instrText>PAGE   \* MERGEFORMAT</w:instrText>
        </w:r>
        <w:r>
          <w:fldChar w:fldCharType="separate"/>
        </w:r>
        <w:r w:rsidR="0047324F" w:rsidRPr="0047324F">
          <w:rPr>
            <w:noProof/>
            <w:lang w:val="zh-CN"/>
          </w:rPr>
          <w:t>4</w:t>
        </w:r>
        <w:r>
          <w:fldChar w:fldCharType="end"/>
        </w:r>
      </w:p>
    </w:sdtContent>
  </w:sdt>
  <w:p w:rsidR="00F3790B" w:rsidRDefault="00F3790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A5D" w:rsidRDefault="00C14A5D" w:rsidP="004F707B">
      <w:r>
        <w:separator/>
      </w:r>
    </w:p>
  </w:footnote>
  <w:footnote w:type="continuationSeparator" w:id="0">
    <w:p w:rsidR="00C14A5D" w:rsidRDefault="00C14A5D" w:rsidP="004F70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D3B221"/>
    <w:multiLevelType w:val="singleLevel"/>
    <w:tmpl w:val="9DD3B221"/>
    <w:lvl w:ilvl="0">
      <w:start w:val="1"/>
      <w:numFmt w:val="decimal"/>
      <w:suff w:val="nothing"/>
      <w:lvlText w:val="（%1）"/>
      <w:lvlJc w:val="left"/>
    </w:lvl>
  </w:abstractNum>
  <w:abstractNum w:abstractNumId="1" w15:restartNumberingAfterBreak="0">
    <w:nsid w:val="D22AA84B"/>
    <w:multiLevelType w:val="singleLevel"/>
    <w:tmpl w:val="D22AA84B"/>
    <w:lvl w:ilvl="0">
      <w:start w:val="1"/>
      <w:numFmt w:val="decimal"/>
      <w:suff w:val="nothing"/>
      <w:lvlText w:val="%1、"/>
      <w:lvlJc w:val="left"/>
    </w:lvl>
  </w:abstractNum>
  <w:abstractNum w:abstractNumId="2" w15:restartNumberingAfterBreak="0">
    <w:nsid w:val="01665CEC"/>
    <w:multiLevelType w:val="hybridMultilevel"/>
    <w:tmpl w:val="2FB0FA42"/>
    <w:lvl w:ilvl="0" w:tplc="BAE8F10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1DC1B40"/>
    <w:multiLevelType w:val="singleLevel"/>
    <w:tmpl w:val="01DC1B40"/>
    <w:lvl w:ilvl="0">
      <w:start w:val="1"/>
      <w:numFmt w:val="decimal"/>
      <w:suff w:val="nothing"/>
      <w:lvlText w:val="（%1）"/>
      <w:lvlJc w:val="left"/>
    </w:lvl>
  </w:abstractNum>
  <w:abstractNum w:abstractNumId="4" w15:restartNumberingAfterBreak="0">
    <w:nsid w:val="02FBA464"/>
    <w:multiLevelType w:val="singleLevel"/>
    <w:tmpl w:val="02FBA464"/>
    <w:lvl w:ilvl="0">
      <w:start w:val="1"/>
      <w:numFmt w:val="chineseCounting"/>
      <w:suff w:val="nothing"/>
      <w:lvlText w:val="%1、"/>
      <w:lvlJc w:val="left"/>
      <w:rPr>
        <w:rFonts w:hint="eastAsia"/>
      </w:rPr>
    </w:lvl>
  </w:abstractNum>
  <w:abstractNum w:abstractNumId="5" w15:restartNumberingAfterBreak="0">
    <w:nsid w:val="14AF3412"/>
    <w:multiLevelType w:val="hybridMultilevel"/>
    <w:tmpl w:val="5CE092C2"/>
    <w:lvl w:ilvl="0" w:tplc="EC60AA4A">
      <w:start w:val="2"/>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6" w15:restartNumberingAfterBreak="0">
    <w:nsid w:val="1A1E2369"/>
    <w:multiLevelType w:val="hybridMultilevel"/>
    <w:tmpl w:val="C62E8A20"/>
    <w:lvl w:ilvl="0" w:tplc="4FF868B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B560A61"/>
    <w:multiLevelType w:val="hybridMultilevel"/>
    <w:tmpl w:val="28FCD576"/>
    <w:lvl w:ilvl="0" w:tplc="DBFAA486">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760C16"/>
    <w:multiLevelType w:val="hybridMultilevel"/>
    <w:tmpl w:val="F028F888"/>
    <w:lvl w:ilvl="0" w:tplc="8ABE1F1C">
      <w:start w:val="2"/>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9" w15:restartNumberingAfterBreak="0">
    <w:nsid w:val="510565B6"/>
    <w:multiLevelType w:val="hybridMultilevel"/>
    <w:tmpl w:val="7D7A3172"/>
    <w:lvl w:ilvl="0" w:tplc="42062C8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1A0296E"/>
    <w:multiLevelType w:val="hybridMultilevel"/>
    <w:tmpl w:val="062C2B9E"/>
    <w:lvl w:ilvl="0" w:tplc="78E0AAD4">
      <w:start w:val="2"/>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1" w15:restartNumberingAfterBreak="0">
    <w:nsid w:val="574949AC"/>
    <w:multiLevelType w:val="hybridMultilevel"/>
    <w:tmpl w:val="05060EFA"/>
    <w:lvl w:ilvl="0" w:tplc="D1A43A4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D8E6A52"/>
    <w:multiLevelType w:val="hybridMultilevel"/>
    <w:tmpl w:val="361C42AC"/>
    <w:lvl w:ilvl="0" w:tplc="4BB4BEBE">
      <w:start w:val="4"/>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3" w15:restartNumberingAfterBreak="0">
    <w:nsid w:val="67BB2FA7"/>
    <w:multiLevelType w:val="hybridMultilevel"/>
    <w:tmpl w:val="8AB8503C"/>
    <w:lvl w:ilvl="0" w:tplc="EF0E9D36">
      <w:start w:val="4"/>
      <w:numFmt w:val="japaneseCounting"/>
      <w:lvlText w:val="%1、"/>
      <w:lvlJc w:val="left"/>
      <w:pPr>
        <w:ind w:left="2042" w:hanging="720"/>
      </w:pPr>
      <w:rPr>
        <w:rFonts w:hint="default"/>
      </w:rPr>
    </w:lvl>
    <w:lvl w:ilvl="1" w:tplc="04090019" w:tentative="1">
      <w:start w:val="1"/>
      <w:numFmt w:val="lowerLetter"/>
      <w:lvlText w:val="%2)"/>
      <w:lvlJc w:val="left"/>
      <w:pPr>
        <w:ind w:left="2162" w:hanging="420"/>
      </w:pPr>
    </w:lvl>
    <w:lvl w:ilvl="2" w:tplc="0409001B" w:tentative="1">
      <w:start w:val="1"/>
      <w:numFmt w:val="lowerRoman"/>
      <w:lvlText w:val="%3."/>
      <w:lvlJc w:val="right"/>
      <w:pPr>
        <w:ind w:left="2582" w:hanging="420"/>
      </w:pPr>
    </w:lvl>
    <w:lvl w:ilvl="3" w:tplc="0409000F" w:tentative="1">
      <w:start w:val="1"/>
      <w:numFmt w:val="decimal"/>
      <w:lvlText w:val="%4."/>
      <w:lvlJc w:val="left"/>
      <w:pPr>
        <w:ind w:left="3002" w:hanging="420"/>
      </w:pPr>
    </w:lvl>
    <w:lvl w:ilvl="4" w:tplc="04090019" w:tentative="1">
      <w:start w:val="1"/>
      <w:numFmt w:val="lowerLetter"/>
      <w:lvlText w:val="%5)"/>
      <w:lvlJc w:val="left"/>
      <w:pPr>
        <w:ind w:left="3422" w:hanging="420"/>
      </w:pPr>
    </w:lvl>
    <w:lvl w:ilvl="5" w:tplc="0409001B" w:tentative="1">
      <w:start w:val="1"/>
      <w:numFmt w:val="lowerRoman"/>
      <w:lvlText w:val="%6."/>
      <w:lvlJc w:val="right"/>
      <w:pPr>
        <w:ind w:left="3842" w:hanging="420"/>
      </w:pPr>
    </w:lvl>
    <w:lvl w:ilvl="6" w:tplc="0409000F" w:tentative="1">
      <w:start w:val="1"/>
      <w:numFmt w:val="decimal"/>
      <w:lvlText w:val="%7."/>
      <w:lvlJc w:val="left"/>
      <w:pPr>
        <w:ind w:left="4262" w:hanging="420"/>
      </w:pPr>
    </w:lvl>
    <w:lvl w:ilvl="7" w:tplc="04090019" w:tentative="1">
      <w:start w:val="1"/>
      <w:numFmt w:val="lowerLetter"/>
      <w:lvlText w:val="%8)"/>
      <w:lvlJc w:val="left"/>
      <w:pPr>
        <w:ind w:left="4682" w:hanging="420"/>
      </w:pPr>
    </w:lvl>
    <w:lvl w:ilvl="8" w:tplc="0409001B" w:tentative="1">
      <w:start w:val="1"/>
      <w:numFmt w:val="lowerRoman"/>
      <w:lvlText w:val="%9."/>
      <w:lvlJc w:val="right"/>
      <w:pPr>
        <w:ind w:left="5102" w:hanging="420"/>
      </w:pPr>
    </w:lvl>
  </w:abstractNum>
  <w:abstractNum w:abstractNumId="14" w15:restartNumberingAfterBreak="0">
    <w:nsid w:val="70B64257"/>
    <w:multiLevelType w:val="hybridMultilevel"/>
    <w:tmpl w:val="74E61E6A"/>
    <w:lvl w:ilvl="0" w:tplc="9F76E5F4">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95371CC"/>
    <w:multiLevelType w:val="singleLevel"/>
    <w:tmpl w:val="795371CC"/>
    <w:lvl w:ilvl="0">
      <w:start w:val="1"/>
      <w:numFmt w:val="decimal"/>
      <w:suff w:val="nothing"/>
      <w:lvlText w:val="%1、"/>
      <w:lvlJc w:val="left"/>
    </w:lvl>
  </w:abstractNum>
  <w:abstractNum w:abstractNumId="16" w15:restartNumberingAfterBreak="0">
    <w:nsid w:val="7DE6479E"/>
    <w:multiLevelType w:val="hybridMultilevel"/>
    <w:tmpl w:val="BCEE8BD2"/>
    <w:lvl w:ilvl="0" w:tplc="53AEA3F0">
      <w:start w:val="2"/>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4"/>
  </w:num>
  <w:num w:numId="2">
    <w:abstractNumId w:val="1"/>
  </w:num>
  <w:num w:numId="3">
    <w:abstractNumId w:val="15"/>
  </w:num>
  <w:num w:numId="4">
    <w:abstractNumId w:val="3"/>
  </w:num>
  <w:num w:numId="5">
    <w:abstractNumId w:val="0"/>
  </w:num>
  <w:num w:numId="6">
    <w:abstractNumId w:val="16"/>
  </w:num>
  <w:num w:numId="7">
    <w:abstractNumId w:val="8"/>
  </w:num>
  <w:num w:numId="8">
    <w:abstractNumId w:val="14"/>
  </w:num>
  <w:num w:numId="9">
    <w:abstractNumId w:val="10"/>
  </w:num>
  <w:num w:numId="10">
    <w:abstractNumId w:val="2"/>
  </w:num>
  <w:num w:numId="11">
    <w:abstractNumId w:val="13"/>
  </w:num>
  <w:num w:numId="12">
    <w:abstractNumId w:val="9"/>
  </w:num>
  <w:num w:numId="13">
    <w:abstractNumId w:val="5"/>
  </w:num>
  <w:num w:numId="14">
    <w:abstractNumId w:val="11"/>
  </w:num>
  <w:num w:numId="15">
    <w:abstractNumId w:val="6"/>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29"/>
    <w:rsid w:val="00122E7B"/>
    <w:rsid w:val="0015165E"/>
    <w:rsid w:val="002C20B7"/>
    <w:rsid w:val="002C4B04"/>
    <w:rsid w:val="002F5F48"/>
    <w:rsid w:val="00302E8F"/>
    <w:rsid w:val="00372EE8"/>
    <w:rsid w:val="0047324F"/>
    <w:rsid w:val="004E7406"/>
    <w:rsid w:val="004F707B"/>
    <w:rsid w:val="005B2F61"/>
    <w:rsid w:val="006539DD"/>
    <w:rsid w:val="00704E7C"/>
    <w:rsid w:val="007874F9"/>
    <w:rsid w:val="00835D67"/>
    <w:rsid w:val="008818F0"/>
    <w:rsid w:val="008A07F7"/>
    <w:rsid w:val="009F3DCA"/>
    <w:rsid w:val="00B13437"/>
    <w:rsid w:val="00BC395A"/>
    <w:rsid w:val="00C14A5D"/>
    <w:rsid w:val="00D20142"/>
    <w:rsid w:val="00D56E29"/>
    <w:rsid w:val="00D62B5D"/>
    <w:rsid w:val="00D66357"/>
    <w:rsid w:val="00D70F1F"/>
    <w:rsid w:val="00D72294"/>
    <w:rsid w:val="00DC5647"/>
    <w:rsid w:val="00F3790B"/>
    <w:rsid w:val="00F60205"/>
    <w:rsid w:val="00F60913"/>
    <w:rsid w:val="00F6358B"/>
    <w:rsid w:val="00F705DD"/>
    <w:rsid w:val="00FE6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BF7F09-8F80-4865-A873-AD71682FE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07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70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707B"/>
    <w:rPr>
      <w:sz w:val="18"/>
      <w:szCs w:val="18"/>
    </w:rPr>
  </w:style>
  <w:style w:type="paragraph" w:styleId="a4">
    <w:name w:val="footer"/>
    <w:basedOn w:val="a"/>
    <w:link w:val="Char0"/>
    <w:uiPriority w:val="99"/>
    <w:unhideWhenUsed/>
    <w:rsid w:val="004F707B"/>
    <w:pPr>
      <w:tabs>
        <w:tab w:val="center" w:pos="4153"/>
        <w:tab w:val="right" w:pos="8306"/>
      </w:tabs>
      <w:snapToGrid w:val="0"/>
      <w:jc w:val="left"/>
    </w:pPr>
    <w:rPr>
      <w:sz w:val="18"/>
      <w:szCs w:val="18"/>
    </w:rPr>
  </w:style>
  <w:style w:type="character" w:customStyle="1" w:styleId="Char0">
    <w:name w:val="页脚 Char"/>
    <w:basedOn w:val="a0"/>
    <w:link w:val="a4"/>
    <w:uiPriority w:val="99"/>
    <w:rsid w:val="004F707B"/>
    <w:rPr>
      <w:sz w:val="18"/>
      <w:szCs w:val="18"/>
    </w:rPr>
  </w:style>
  <w:style w:type="paragraph" w:styleId="a5">
    <w:name w:val="List Paragraph"/>
    <w:basedOn w:val="a"/>
    <w:uiPriority w:val="34"/>
    <w:qFormat/>
    <w:rsid w:val="004F707B"/>
    <w:pPr>
      <w:ind w:firstLineChars="200" w:firstLine="420"/>
    </w:pPr>
  </w:style>
  <w:style w:type="paragraph" w:styleId="a6">
    <w:name w:val="Balloon Text"/>
    <w:basedOn w:val="a"/>
    <w:link w:val="Char1"/>
    <w:uiPriority w:val="99"/>
    <w:semiHidden/>
    <w:unhideWhenUsed/>
    <w:rsid w:val="002C4B04"/>
    <w:rPr>
      <w:sz w:val="18"/>
      <w:szCs w:val="18"/>
    </w:rPr>
  </w:style>
  <w:style w:type="character" w:customStyle="1" w:styleId="Char1">
    <w:name w:val="批注框文本 Char"/>
    <w:basedOn w:val="a0"/>
    <w:link w:val="a6"/>
    <w:uiPriority w:val="99"/>
    <w:semiHidden/>
    <w:rsid w:val="002C4B04"/>
    <w:rPr>
      <w:sz w:val="18"/>
      <w:szCs w:val="18"/>
    </w:rPr>
  </w:style>
  <w:style w:type="character" w:styleId="a7">
    <w:name w:val="Intense Emphasis"/>
    <w:basedOn w:val="a0"/>
    <w:uiPriority w:val="21"/>
    <w:qFormat/>
    <w:rsid w:val="00835D67"/>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4</Pages>
  <Words>245</Words>
  <Characters>1398</Characters>
  <Application>Microsoft Office Word</Application>
  <DocSecurity>0</DocSecurity>
  <Lines>11</Lines>
  <Paragraphs>3</Paragraphs>
  <ScaleCrop>false</ScaleCrop>
  <Company>Microsoft</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王建强</dc:creator>
  <cp:keywords/>
  <dc:description/>
  <cp:lastModifiedBy>lenovo</cp:lastModifiedBy>
  <cp:revision>15</cp:revision>
  <cp:lastPrinted>2022-09-21T05:15:00Z</cp:lastPrinted>
  <dcterms:created xsi:type="dcterms:W3CDTF">2022-09-20T01:13:00Z</dcterms:created>
  <dcterms:modified xsi:type="dcterms:W3CDTF">2022-09-21T05:18:00Z</dcterms:modified>
</cp:coreProperties>
</file>